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692" w:rsidRPr="00D052D5" w:rsidRDefault="004C3692" w:rsidP="004C3692">
      <w:pPr>
        <w:spacing w:after="0" w:line="240" w:lineRule="auto"/>
        <w:contextualSpacing/>
        <w:rPr>
          <w:rFonts w:ascii="Cordia New" w:hAnsi="Cordia New"/>
          <w:b/>
          <w:bCs/>
          <w:i/>
          <w:iCs/>
          <w:sz w:val="31"/>
          <w:szCs w:val="31"/>
        </w:rPr>
      </w:pPr>
      <w:r w:rsidRPr="00D052D5">
        <w:rPr>
          <w:rFonts w:ascii="Cordia New" w:hAnsi="Cordia New" w:hint="cs"/>
          <w:b/>
          <w:bCs/>
          <w:i/>
          <w:iCs/>
          <w:sz w:val="31"/>
          <w:szCs w:val="31"/>
          <w:cs/>
        </w:rPr>
        <w:t>ข่าวประชาสัมพันธ์</w:t>
      </w:r>
    </w:p>
    <w:p w:rsidR="004C3692" w:rsidRPr="00D052D5" w:rsidRDefault="004C3692" w:rsidP="004C3692">
      <w:pPr>
        <w:spacing w:after="0" w:line="240" w:lineRule="auto"/>
        <w:contextualSpacing/>
        <w:rPr>
          <w:rFonts w:ascii="Cordia New" w:hAnsi="Cordia New"/>
          <w:b/>
          <w:bCs/>
          <w:i/>
          <w:iCs/>
          <w:sz w:val="31"/>
          <w:szCs w:val="31"/>
        </w:rPr>
      </w:pPr>
    </w:p>
    <w:p w:rsidR="00EC783B" w:rsidRPr="00D052D5" w:rsidRDefault="00EC783B" w:rsidP="004C3692">
      <w:pPr>
        <w:spacing w:after="0" w:line="240" w:lineRule="auto"/>
        <w:contextualSpacing/>
        <w:jc w:val="center"/>
        <w:rPr>
          <w:rFonts w:ascii="Cordia New" w:hAnsi="Cordia New"/>
          <w:b/>
          <w:bCs/>
          <w:sz w:val="31"/>
          <w:szCs w:val="31"/>
        </w:rPr>
      </w:pPr>
      <w:r w:rsidRPr="00D052D5">
        <w:rPr>
          <w:rFonts w:ascii="Cordia New" w:hAnsi="Cordia New" w:hint="cs"/>
          <w:b/>
          <w:bCs/>
          <w:sz w:val="31"/>
          <w:szCs w:val="31"/>
          <w:cs/>
        </w:rPr>
        <w:t>เอสซีจี ร่วมกับ กนอ. และ</w:t>
      </w:r>
      <w:r w:rsidRPr="00D052D5">
        <w:rPr>
          <w:rFonts w:ascii="Cordia New" w:hAnsi="Cordia New"/>
          <w:b/>
          <w:bCs/>
          <w:sz w:val="31"/>
          <w:szCs w:val="31"/>
        </w:rPr>
        <w:t xml:space="preserve"> 3</w:t>
      </w:r>
      <w:r w:rsidR="002B2C48">
        <w:rPr>
          <w:rFonts w:ascii="Cordia New" w:hAnsi="Cordia New"/>
          <w:b/>
          <w:bCs/>
          <w:sz w:val="31"/>
          <w:szCs w:val="31"/>
        </w:rPr>
        <w:t>4</w:t>
      </w:r>
      <w:r w:rsidR="004C3692" w:rsidRPr="00D052D5">
        <w:rPr>
          <w:rFonts w:ascii="Cordia New" w:hAnsi="Cordia New" w:hint="cs"/>
          <w:b/>
          <w:bCs/>
          <w:sz w:val="31"/>
          <w:szCs w:val="31"/>
          <w:cs/>
        </w:rPr>
        <w:t xml:space="preserve"> พันธมิตร </w:t>
      </w:r>
      <w:r w:rsidRPr="00D052D5">
        <w:rPr>
          <w:rFonts w:ascii="Cordia New" w:hAnsi="Cordia New"/>
          <w:b/>
          <w:bCs/>
          <w:sz w:val="31"/>
          <w:szCs w:val="31"/>
          <w:cs/>
        </w:rPr>
        <w:t>ผนึกกำลัง</w:t>
      </w:r>
      <w:r w:rsidRPr="00D052D5">
        <w:rPr>
          <w:rFonts w:ascii="Cordia New" w:hAnsi="Cordia New" w:hint="cs"/>
          <w:b/>
          <w:bCs/>
          <w:sz w:val="31"/>
          <w:szCs w:val="31"/>
          <w:cs/>
        </w:rPr>
        <w:t xml:space="preserve">จิตอาสากว่า </w:t>
      </w:r>
      <w:r w:rsidRPr="00D052D5">
        <w:rPr>
          <w:rFonts w:ascii="Cordia New" w:hAnsi="Cordia New"/>
          <w:b/>
          <w:bCs/>
          <w:sz w:val="31"/>
          <w:szCs w:val="31"/>
        </w:rPr>
        <w:t>4,500</w:t>
      </w:r>
      <w:r w:rsidRPr="00D052D5">
        <w:rPr>
          <w:rFonts w:ascii="Cordia New" w:hAnsi="Cordia New" w:hint="cs"/>
          <w:b/>
          <w:bCs/>
          <w:sz w:val="31"/>
          <w:szCs w:val="31"/>
          <w:cs/>
        </w:rPr>
        <w:t xml:space="preserve"> คน </w:t>
      </w:r>
      <w:r w:rsidRPr="00D052D5">
        <w:rPr>
          <w:rFonts w:ascii="Cordia New" w:hAnsi="Cordia New"/>
          <w:b/>
          <w:bCs/>
          <w:sz w:val="31"/>
          <w:szCs w:val="31"/>
          <w:cs/>
        </w:rPr>
        <w:br/>
        <w:t>เก็บขยะชายหาด</w:t>
      </w:r>
      <w:r w:rsidR="00633C4A">
        <w:rPr>
          <w:rFonts w:ascii="Cordia New" w:hAnsi="Cordia New" w:hint="cs"/>
          <w:b/>
          <w:bCs/>
          <w:sz w:val="31"/>
          <w:szCs w:val="31"/>
          <w:cs/>
        </w:rPr>
        <w:t xml:space="preserve"> </w:t>
      </w:r>
      <w:r w:rsidR="00874F7E" w:rsidRPr="00D052D5">
        <w:rPr>
          <w:rFonts w:ascii="Cordia New" w:hAnsi="Cordia New" w:hint="cs"/>
          <w:b/>
          <w:bCs/>
          <w:sz w:val="31"/>
          <w:szCs w:val="31"/>
          <w:cs/>
        </w:rPr>
        <w:t>จ.ระยอง</w:t>
      </w:r>
      <w:r w:rsidR="004C3692" w:rsidRPr="00D052D5">
        <w:rPr>
          <w:rFonts w:ascii="Cordia New" w:hAnsi="Cordia New" w:hint="cs"/>
          <w:b/>
          <w:bCs/>
          <w:sz w:val="31"/>
          <w:szCs w:val="31"/>
          <w:cs/>
        </w:rPr>
        <w:t xml:space="preserve"> </w:t>
      </w:r>
      <w:r w:rsidRPr="00D052D5">
        <w:rPr>
          <w:rFonts w:ascii="Cordia New" w:hAnsi="Cordia New"/>
          <w:b/>
          <w:bCs/>
          <w:sz w:val="31"/>
          <w:szCs w:val="31"/>
          <w:cs/>
        </w:rPr>
        <w:t>ใ</w:t>
      </w:r>
      <w:r w:rsidR="003060F0" w:rsidRPr="00D052D5">
        <w:rPr>
          <w:rFonts w:ascii="Cordia New" w:hAnsi="Cordia New"/>
          <w:b/>
          <w:bCs/>
          <w:sz w:val="31"/>
          <w:szCs w:val="31"/>
          <w:cs/>
        </w:rPr>
        <w:t xml:space="preserve">นวันอนุรักษ์ชายฝั่งสากล ปีที่ </w:t>
      </w:r>
      <w:r w:rsidR="003060F0" w:rsidRPr="00D052D5">
        <w:rPr>
          <w:rFonts w:ascii="Cordia New" w:hAnsi="Cordia New"/>
          <w:b/>
          <w:bCs/>
          <w:sz w:val="31"/>
          <w:szCs w:val="31"/>
        </w:rPr>
        <w:t>17</w:t>
      </w:r>
      <w:r w:rsidRPr="00D052D5">
        <w:rPr>
          <w:rFonts w:ascii="Cordia New" w:hAnsi="Cordia New" w:hint="cs"/>
          <w:b/>
          <w:bCs/>
          <w:sz w:val="31"/>
          <w:szCs w:val="31"/>
          <w:cs/>
        </w:rPr>
        <w:t xml:space="preserve"> มุ่งแก้ปัญหาขยะในทะเล</w:t>
      </w:r>
      <w:r w:rsidR="004C3692" w:rsidRPr="00D052D5">
        <w:rPr>
          <w:rFonts w:ascii="Cordia New" w:hAnsi="Cordia New" w:hint="cs"/>
          <w:b/>
          <w:bCs/>
          <w:sz w:val="31"/>
          <w:szCs w:val="31"/>
          <w:cs/>
        </w:rPr>
        <w:t>อย่างยั่งยืน</w:t>
      </w:r>
    </w:p>
    <w:p w:rsidR="004C3692" w:rsidRPr="00D052D5" w:rsidRDefault="004C3692" w:rsidP="004C3692">
      <w:pPr>
        <w:spacing w:after="0" w:line="240" w:lineRule="auto"/>
        <w:contextualSpacing/>
        <w:jc w:val="center"/>
        <w:rPr>
          <w:rFonts w:ascii="Cordia New" w:hAnsi="Cordia New"/>
          <w:b/>
          <w:bCs/>
          <w:sz w:val="31"/>
          <w:szCs w:val="31"/>
        </w:rPr>
      </w:pPr>
    </w:p>
    <w:p w:rsidR="00EC783B" w:rsidRPr="00D052D5" w:rsidRDefault="00040586" w:rsidP="004C3692">
      <w:pPr>
        <w:spacing w:after="0" w:line="240" w:lineRule="auto"/>
        <w:contextualSpacing/>
        <w:jc w:val="center"/>
        <w:rPr>
          <w:rFonts w:ascii="Cordia New" w:hAnsi="Cordia New"/>
          <w:b/>
          <w:bCs/>
          <w:sz w:val="31"/>
          <w:szCs w:val="31"/>
        </w:rPr>
      </w:pPr>
      <w:r w:rsidRPr="00D052D5">
        <w:rPr>
          <w:noProof/>
          <w:sz w:val="31"/>
          <w:szCs w:val="31"/>
        </w:rPr>
        <w:drawing>
          <wp:inline distT="0" distB="0" distL="0" distR="0" wp14:anchorId="5ED97AFA" wp14:editId="584FB6F7">
            <wp:extent cx="3416300" cy="2281950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41" cy="230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52D5">
        <w:rPr>
          <w:rFonts w:ascii="Cordia New" w:hAnsi="Cordia New"/>
          <w:b/>
          <w:bCs/>
          <w:sz w:val="31"/>
          <w:szCs w:val="31"/>
          <w:cs/>
        </w:rPr>
        <w:br/>
      </w:r>
    </w:p>
    <w:p w:rsidR="004C3692" w:rsidRPr="00D052D5" w:rsidRDefault="004C3692" w:rsidP="004C3692">
      <w:pPr>
        <w:spacing w:after="0" w:line="240" w:lineRule="auto"/>
        <w:ind w:firstLine="720"/>
        <w:contextualSpacing/>
        <w:jc w:val="thaiDistribute"/>
        <w:rPr>
          <w:rFonts w:ascii="Cordia New" w:hAnsi="Cordia New"/>
          <w:sz w:val="31"/>
          <w:szCs w:val="31"/>
        </w:rPr>
      </w:pPr>
      <w:r w:rsidRPr="00D052D5">
        <w:rPr>
          <w:rFonts w:ascii="Cordia New" w:hAnsi="Cordia New" w:hint="cs"/>
          <w:b/>
          <w:bCs/>
          <w:sz w:val="31"/>
          <w:szCs w:val="31"/>
          <w:cs/>
        </w:rPr>
        <w:t>เอสซีจี โดย</w:t>
      </w:r>
      <w:r w:rsidRPr="00D052D5">
        <w:rPr>
          <w:rFonts w:ascii="Cordia New" w:hAnsi="Cordia New"/>
          <w:b/>
          <w:bCs/>
          <w:sz w:val="31"/>
          <w:szCs w:val="31"/>
          <w:cs/>
        </w:rPr>
        <w:t>ธุรกิจ</w:t>
      </w:r>
      <w:proofErr w:type="spellStart"/>
      <w:r w:rsidRPr="00D052D5">
        <w:rPr>
          <w:rFonts w:ascii="Cordia New" w:hAnsi="Cordia New"/>
          <w:b/>
          <w:bCs/>
          <w:sz w:val="31"/>
          <w:szCs w:val="31"/>
          <w:cs/>
        </w:rPr>
        <w:t>เค</w:t>
      </w:r>
      <w:proofErr w:type="spellEnd"/>
      <w:r w:rsidRPr="00D052D5">
        <w:rPr>
          <w:rFonts w:ascii="Cordia New" w:hAnsi="Cordia New"/>
          <w:b/>
          <w:bCs/>
          <w:sz w:val="31"/>
          <w:szCs w:val="31"/>
          <w:cs/>
        </w:rPr>
        <w:t>มิคอ</w:t>
      </w:r>
      <w:proofErr w:type="spellStart"/>
      <w:r w:rsidRPr="00D052D5">
        <w:rPr>
          <w:rFonts w:ascii="Cordia New" w:hAnsi="Cordia New"/>
          <w:b/>
          <w:bCs/>
          <w:sz w:val="31"/>
          <w:szCs w:val="31"/>
          <w:cs/>
        </w:rPr>
        <w:t>ลส์</w:t>
      </w:r>
      <w:proofErr w:type="spellEnd"/>
      <w:r w:rsidRPr="00D052D5">
        <w:rPr>
          <w:rFonts w:ascii="Cordia New" w:hAnsi="Cordia New"/>
          <w:sz w:val="31"/>
          <w:szCs w:val="31"/>
          <w:cs/>
        </w:rPr>
        <w:t xml:space="preserve"> </w:t>
      </w:r>
      <w:r w:rsidRPr="00C46B39">
        <w:rPr>
          <w:rFonts w:ascii="Cordia New" w:hAnsi="Cordia New"/>
          <w:b/>
          <w:bCs/>
          <w:sz w:val="31"/>
          <w:szCs w:val="31"/>
          <w:cs/>
        </w:rPr>
        <w:t>ร่วมกับ</w:t>
      </w:r>
      <w:r w:rsidR="00874F7E" w:rsidRPr="00C46B39">
        <w:rPr>
          <w:rFonts w:ascii="Cordia New" w:hAnsi="Cordia New"/>
          <w:b/>
          <w:bCs/>
          <w:sz w:val="31"/>
          <w:szCs w:val="31"/>
          <w:cs/>
        </w:rPr>
        <w:t>การนิคมอุตสาหกรรมแห่งประเทศไทย และผู้ประกอบการในนิคมอุตสาหกรร</w:t>
      </w:r>
      <w:r w:rsidR="00D95449">
        <w:rPr>
          <w:rFonts w:ascii="Cordia New" w:hAnsi="Cordia New"/>
          <w:b/>
          <w:bCs/>
          <w:sz w:val="31"/>
          <w:szCs w:val="31"/>
          <w:cs/>
        </w:rPr>
        <w:t>มมาบตาพุดและบ้านฉาง จ.ระยอง จำนวน</w:t>
      </w:r>
      <w:r w:rsidR="00874F7E" w:rsidRPr="00C46B39">
        <w:rPr>
          <w:rFonts w:ascii="Cordia New" w:hAnsi="Cordia New"/>
          <w:b/>
          <w:bCs/>
          <w:sz w:val="31"/>
          <w:szCs w:val="31"/>
          <w:cs/>
        </w:rPr>
        <w:t xml:space="preserve"> </w:t>
      </w:r>
      <w:bookmarkStart w:id="0" w:name="_GoBack"/>
      <w:r w:rsidR="00874F7E" w:rsidRPr="00C46B39">
        <w:rPr>
          <w:rFonts w:ascii="Cordia New" w:hAnsi="Cordia New"/>
          <w:b/>
          <w:bCs/>
          <w:sz w:val="31"/>
          <w:szCs w:val="31"/>
        </w:rPr>
        <w:t>3</w:t>
      </w:r>
      <w:r w:rsidR="00D95449">
        <w:rPr>
          <w:rFonts w:ascii="Cordia New" w:hAnsi="Cordia New"/>
          <w:b/>
          <w:bCs/>
          <w:sz w:val="31"/>
          <w:szCs w:val="31"/>
        </w:rPr>
        <w:t>4</w:t>
      </w:r>
      <w:bookmarkEnd w:id="0"/>
      <w:r w:rsidR="00874F7E" w:rsidRPr="00C46B39">
        <w:rPr>
          <w:rFonts w:ascii="Cordia New" w:hAnsi="Cordia New"/>
          <w:b/>
          <w:bCs/>
          <w:sz w:val="31"/>
          <w:szCs w:val="31"/>
          <w:cs/>
        </w:rPr>
        <w:t xml:space="preserve"> องค์กร จัดกิจกรรมวันอนุรักษ์ชายฝั่งสากล จังหวัดระยอง ประจำปี </w:t>
      </w:r>
      <w:r w:rsidR="00874F7E" w:rsidRPr="00C46B39">
        <w:rPr>
          <w:rFonts w:ascii="Cordia New" w:hAnsi="Cordia New"/>
          <w:b/>
          <w:bCs/>
          <w:sz w:val="31"/>
          <w:szCs w:val="31"/>
        </w:rPr>
        <w:t>2562</w:t>
      </w:r>
      <w:r w:rsidR="00874F7E" w:rsidRPr="00C46B39">
        <w:rPr>
          <w:rFonts w:ascii="Cordia New" w:hAnsi="Cordia New"/>
          <w:b/>
          <w:bCs/>
          <w:sz w:val="31"/>
          <w:szCs w:val="31"/>
          <w:cs/>
        </w:rPr>
        <w:t xml:space="preserve"> หรือ </w:t>
      </w:r>
      <w:r w:rsidR="00874F7E" w:rsidRPr="00C46B39">
        <w:rPr>
          <w:rFonts w:ascii="Cordia New" w:hAnsi="Cordia New"/>
          <w:b/>
          <w:bCs/>
          <w:sz w:val="31"/>
          <w:szCs w:val="31"/>
        </w:rPr>
        <w:t>International Coastal Cleanup 2019</w:t>
      </w:r>
      <w:r w:rsidR="00874F7E" w:rsidRPr="00C46B39">
        <w:rPr>
          <w:rFonts w:ascii="Cordia New" w:hAnsi="Cordia New"/>
          <w:b/>
          <w:bCs/>
          <w:sz w:val="31"/>
          <w:szCs w:val="31"/>
          <w:cs/>
        </w:rPr>
        <w:t xml:space="preserve"> (</w:t>
      </w:r>
      <w:r w:rsidR="00874F7E" w:rsidRPr="00C46B39">
        <w:rPr>
          <w:rFonts w:ascii="Cordia New" w:hAnsi="Cordia New"/>
          <w:b/>
          <w:bCs/>
          <w:sz w:val="31"/>
          <w:szCs w:val="31"/>
        </w:rPr>
        <w:t>ICC 2019</w:t>
      </w:r>
      <w:r w:rsidR="00874F7E" w:rsidRPr="00C46B39">
        <w:rPr>
          <w:rFonts w:ascii="Cordia New" w:hAnsi="Cordia New"/>
          <w:b/>
          <w:bCs/>
          <w:sz w:val="31"/>
          <w:szCs w:val="31"/>
          <w:cs/>
        </w:rPr>
        <w:t>)</w:t>
      </w:r>
      <w:r w:rsidR="00874F7E" w:rsidRPr="00D052D5">
        <w:rPr>
          <w:rFonts w:ascii="Cordia New" w:hAnsi="Cordia New"/>
          <w:sz w:val="31"/>
          <w:szCs w:val="31"/>
          <w:cs/>
        </w:rPr>
        <w:t xml:space="preserve"> เพื่อสร้างจิตสำนึกเรื่องขยะคือทรัพยากร พร้อมส่งเสริมการคัดแยกและการทิ้งขยะอย่างถูกต้องเพื่อลดปัญหาขยะในทะเล ซึ่งประเทศไทยติดอันดับ </w:t>
      </w:r>
      <w:r w:rsidR="00874F7E" w:rsidRPr="00D052D5">
        <w:rPr>
          <w:rFonts w:ascii="Cordia New" w:hAnsi="Cordia New"/>
          <w:sz w:val="31"/>
          <w:szCs w:val="31"/>
        </w:rPr>
        <w:t>6</w:t>
      </w:r>
      <w:r w:rsidR="00874F7E" w:rsidRPr="00D052D5">
        <w:rPr>
          <w:rFonts w:ascii="Cordia New" w:hAnsi="Cordia New"/>
          <w:sz w:val="31"/>
          <w:szCs w:val="31"/>
          <w:cs/>
        </w:rPr>
        <w:t xml:space="preserve"> ของโลก นอกจากนี้</w:t>
      </w:r>
      <w:r w:rsidRPr="00D052D5">
        <w:rPr>
          <w:rFonts w:ascii="Cordia New" w:hAnsi="Cordia New" w:hint="cs"/>
          <w:sz w:val="31"/>
          <w:szCs w:val="31"/>
          <w:cs/>
        </w:rPr>
        <w:t xml:space="preserve"> </w:t>
      </w:r>
      <w:r w:rsidR="00874F7E" w:rsidRPr="00D052D5">
        <w:rPr>
          <w:rFonts w:ascii="Cordia New" w:hAnsi="Cordia New"/>
          <w:sz w:val="31"/>
          <w:szCs w:val="31"/>
          <w:cs/>
        </w:rPr>
        <w:t>ยังสนับสนุนการนำ</w:t>
      </w:r>
      <w:r w:rsidRPr="00D052D5">
        <w:rPr>
          <w:rFonts w:ascii="Cordia New" w:hAnsi="Cordia New" w:hint="cs"/>
          <w:sz w:val="31"/>
          <w:szCs w:val="31"/>
          <w:cs/>
        </w:rPr>
        <w:t>ขยะ</w:t>
      </w:r>
      <w:r w:rsidR="00874F7E" w:rsidRPr="00D052D5">
        <w:rPr>
          <w:rFonts w:ascii="Cordia New" w:hAnsi="Cordia New"/>
          <w:sz w:val="31"/>
          <w:szCs w:val="31"/>
          <w:cs/>
        </w:rPr>
        <w:t>กลับมาใช้ใหม่ให้เกิดประโยชน์ตาม</w:t>
      </w:r>
      <w:r w:rsidRPr="00D052D5">
        <w:rPr>
          <w:rFonts w:ascii="Cordia New" w:hAnsi="Cordia New" w:hint="cs"/>
          <w:sz w:val="31"/>
          <w:szCs w:val="31"/>
          <w:cs/>
        </w:rPr>
        <w:t>แนวคิด</w:t>
      </w:r>
      <w:r w:rsidR="00874F7E" w:rsidRPr="00D052D5">
        <w:rPr>
          <w:rFonts w:ascii="Cordia New" w:hAnsi="Cordia New"/>
          <w:sz w:val="31"/>
          <w:szCs w:val="31"/>
          <w:cs/>
        </w:rPr>
        <w:t>เศรษฐกิจหมุนเวียน (</w:t>
      </w:r>
      <w:r w:rsidR="00874F7E" w:rsidRPr="00D052D5">
        <w:rPr>
          <w:rFonts w:ascii="Cordia New" w:hAnsi="Cordia New"/>
          <w:sz w:val="31"/>
          <w:szCs w:val="31"/>
        </w:rPr>
        <w:t>Circular Economy</w:t>
      </w:r>
      <w:r w:rsidR="00874F7E" w:rsidRPr="00D052D5">
        <w:rPr>
          <w:rFonts w:ascii="Cordia New" w:hAnsi="Cordia New"/>
          <w:sz w:val="31"/>
          <w:szCs w:val="31"/>
          <w:cs/>
        </w:rPr>
        <w:t>) โดยขยะพลาสติก แก้ว และโลหะจะถูกคัดแยกเพื่อนำไปรี</w:t>
      </w:r>
      <w:proofErr w:type="spellStart"/>
      <w:r w:rsidR="00874F7E" w:rsidRPr="00D052D5">
        <w:rPr>
          <w:rFonts w:ascii="Cordia New" w:hAnsi="Cordia New"/>
          <w:sz w:val="31"/>
          <w:szCs w:val="31"/>
          <w:cs/>
        </w:rPr>
        <w:t>ไซเคิล</w:t>
      </w:r>
      <w:proofErr w:type="spellEnd"/>
      <w:r w:rsidR="00874F7E" w:rsidRPr="00D052D5">
        <w:rPr>
          <w:rFonts w:ascii="Cordia New" w:hAnsi="Cordia New"/>
          <w:sz w:val="31"/>
          <w:szCs w:val="31"/>
          <w:cs/>
        </w:rPr>
        <w:t xml:space="preserve"> ส่วนขยะทั่วไปจะนำไปเป็นเชื้อเพลิงผลิตพลังงานหรือหมักเป็นแก๊สและปุ๋ยเพื่อการเกษตรต่อไป </w:t>
      </w:r>
    </w:p>
    <w:p w:rsidR="00874F7E" w:rsidRPr="00D052D5" w:rsidRDefault="00874F7E" w:rsidP="004C3692">
      <w:pPr>
        <w:spacing w:after="0" w:line="240" w:lineRule="auto"/>
        <w:ind w:firstLine="720"/>
        <w:contextualSpacing/>
        <w:jc w:val="thaiDistribute"/>
        <w:rPr>
          <w:rFonts w:ascii="Cordia New" w:hAnsi="Cordia New"/>
          <w:sz w:val="31"/>
          <w:szCs w:val="31"/>
        </w:rPr>
      </w:pPr>
      <w:r w:rsidRPr="00D052D5">
        <w:rPr>
          <w:rFonts w:ascii="Cordia New" w:hAnsi="Cordia New"/>
          <w:sz w:val="31"/>
          <w:szCs w:val="31"/>
          <w:cs/>
        </w:rPr>
        <w:t xml:space="preserve">ภายในงานมีจิตอาสากว่า </w:t>
      </w:r>
      <w:r w:rsidRPr="00D052D5">
        <w:rPr>
          <w:rFonts w:ascii="Cordia New" w:hAnsi="Cordia New"/>
          <w:sz w:val="31"/>
          <w:szCs w:val="31"/>
        </w:rPr>
        <w:t>4,500</w:t>
      </w:r>
      <w:r w:rsidRPr="00D052D5">
        <w:rPr>
          <w:rFonts w:ascii="Cordia New" w:hAnsi="Cordia New"/>
          <w:sz w:val="31"/>
          <w:szCs w:val="31"/>
          <w:cs/>
        </w:rPr>
        <w:t xml:space="preserve"> คน ร่วมเก็บขยะชายหาด นอกจากนี้</w:t>
      </w:r>
      <w:r w:rsidR="00C46B39">
        <w:rPr>
          <w:rFonts w:ascii="Cordia New" w:hAnsi="Cordia New" w:hint="cs"/>
          <w:sz w:val="31"/>
          <w:szCs w:val="31"/>
          <w:cs/>
        </w:rPr>
        <w:t xml:space="preserve"> </w:t>
      </w:r>
      <w:r w:rsidRPr="00D052D5">
        <w:rPr>
          <w:rFonts w:ascii="Cordia New" w:hAnsi="Cordia New"/>
          <w:sz w:val="31"/>
          <w:szCs w:val="31"/>
          <w:cs/>
        </w:rPr>
        <w:t xml:space="preserve">ผู้ร่วมงานยังจะได้รับความรู้จากนิทรรศการการจัดการปัญหาขยะและการให้ความรู้เรื่องการคัดแยกและการจัดการขยะตั้งแต่ต้นทาง มุ่งแก้ปัญหาขยะในทะเลอย่างยั่งยืน โดยมีเป้าหมายเพื่อลดปริมาณขยะพลาสติกในทะเลไทยลงร้อยละ </w:t>
      </w:r>
      <w:r w:rsidRPr="00D052D5">
        <w:rPr>
          <w:rFonts w:ascii="Cordia New" w:hAnsi="Cordia New"/>
          <w:sz w:val="31"/>
          <w:szCs w:val="31"/>
        </w:rPr>
        <w:t>50</w:t>
      </w:r>
      <w:r w:rsidRPr="00D052D5">
        <w:rPr>
          <w:rFonts w:ascii="Cordia New" w:hAnsi="Cordia New"/>
          <w:sz w:val="31"/>
          <w:szCs w:val="31"/>
          <w:cs/>
        </w:rPr>
        <w:t xml:space="preserve"> ภายในปี พ.ศ. </w:t>
      </w:r>
      <w:r w:rsidR="00563F24" w:rsidRPr="00D052D5">
        <w:rPr>
          <w:rFonts w:ascii="Cordia New" w:hAnsi="Cordia New"/>
          <w:sz w:val="31"/>
          <w:szCs w:val="31"/>
        </w:rPr>
        <w:t>2570</w:t>
      </w:r>
      <w:r w:rsidRPr="00D052D5">
        <w:rPr>
          <w:rFonts w:ascii="Cordia New" w:hAnsi="Cordia New"/>
          <w:sz w:val="31"/>
          <w:szCs w:val="31"/>
          <w:cs/>
        </w:rPr>
        <w:t xml:space="preserve"> ตามนโยบายของภาครัฐ</w:t>
      </w:r>
    </w:p>
    <w:p w:rsidR="00874F7E" w:rsidRPr="00D052D5" w:rsidRDefault="004C3692" w:rsidP="004C3692">
      <w:pPr>
        <w:spacing w:after="0" w:line="240" w:lineRule="auto"/>
        <w:ind w:firstLine="720"/>
        <w:contextualSpacing/>
        <w:jc w:val="thaiDistribute"/>
        <w:rPr>
          <w:rFonts w:ascii="Cordia New" w:hAnsi="Cordia New"/>
          <w:sz w:val="31"/>
          <w:szCs w:val="31"/>
        </w:rPr>
      </w:pPr>
      <w:r w:rsidRPr="00D052D5">
        <w:rPr>
          <w:rFonts w:ascii="Cordia New" w:hAnsi="Cordia New" w:hint="cs"/>
          <w:sz w:val="31"/>
          <w:szCs w:val="31"/>
          <w:cs/>
        </w:rPr>
        <w:t xml:space="preserve">ทั้งนี้ </w:t>
      </w:r>
      <w:r w:rsidR="00874F7E" w:rsidRPr="00D052D5">
        <w:rPr>
          <w:rFonts w:ascii="Cordia New" w:hAnsi="Cordia New"/>
          <w:sz w:val="31"/>
          <w:szCs w:val="31"/>
          <w:cs/>
        </w:rPr>
        <w:t xml:space="preserve">วันเสาร์ที่ </w:t>
      </w:r>
      <w:r w:rsidR="00563F24" w:rsidRPr="00D052D5">
        <w:rPr>
          <w:rFonts w:ascii="Cordia New" w:hAnsi="Cordia New"/>
          <w:sz w:val="31"/>
          <w:szCs w:val="31"/>
        </w:rPr>
        <w:t>3</w:t>
      </w:r>
      <w:r w:rsidR="00874F7E" w:rsidRPr="00D052D5">
        <w:rPr>
          <w:rFonts w:ascii="Cordia New" w:hAnsi="Cordia New"/>
          <w:sz w:val="31"/>
          <w:szCs w:val="31"/>
          <w:cs/>
        </w:rPr>
        <w:t xml:space="preserve"> ของเดือนกันยายนของทุกปี เป็นวันอนุรักษ์ชายฝั่งสากล หรือ </w:t>
      </w:r>
      <w:r w:rsidR="00874F7E" w:rsidRPr="00D052D5">
        <w:rPr>
          <w:rFonts w:ascii="Cordia New" w:hAnsi="Cordia New"/>
          <w:sz w:val="31"/>
          <w:szCs w:val="31"/>
        </w:rPr>
        <w:t xml:space="preserve">International Coastal Cleanup </w:t>
      </w:r>
      <w:r w:rsidR="00874F7E" w:rsidRPr="00D052D5">
        <w:rPr>
          <w:rFonts w:ascii="Cordia New" w:hAnsi="Cordia New"/>
          <w:sz w:val="31"/>
          <w:szCs w:val="31"/>
          <w:cs/>
        </w:rPr>
        <w:t xml:space="preserve">ซึ่งมีการจัดกิจกรรมเก็บขยะชาดหาดพร้อมกันทั่วโลก </w:t>
      </w:r>
      <w:r w:rsidRPr="00D052D5">
        <w:rPr>
          <w:rFonts w:ascii="Cordia New" w:hAnsi="Cordia New" w:hint="cs"/>
          <w:sz w:val="31"/>
          <w:szCs w:val="31"/>
          <w:cs/>
        </w:rPr>
        <w:t>ซึ่ง</w:t>
      </w:r>
      <w:r w:rsidRPr="00D052D5">
        <w:rPr>
          <w:rFonts w:ascii="Cordia New" w:hAnsi="Cordia New"/>
          <w:sz w:val="31"/>
          <w:szCs w:val="31"/>
          <w:cs/>
        </w:rPr>
        <w:t>จังหวัดระยองได้</w:t>
      </w:r>
      <w:r w:rsidR="00874F7E" w:rsidRPr="00D052D5">
        <w:rPr>
          <w:rFonts w:ascii="Cordia New" w:hAnsi="Cordia New"/>
          <w:sz w:val="31"/>
          <w:szCs w:val="31"/>
          <w:cs/>
        </w:rPr>
        <w:t>จัดกิจกรรม</w:t>
      </w:r>
      <w:r w:rsidRPr="00D052D5">
        <w:rPr>
          <w:rFonts w:ascii="Cordia New" w:hAnsi="Cordia New" w:hint="cs"/>
          <w:sz w:val="31"/>
          <w:szCs w:val="31"/>
          <w:cs/>
        </w:rPr>
        <w:t>นี้มา</w:t>
      </w:r>
      <w:r w:rsidR="00874F7E" w:rsidRPr="00D052D5">
        <w:rPr>
          <w:rFonts w:ascii="Cordia New" w:hAnsi="Cordia New"/>
          <w:sz w:val="31"/>
          <w:szCs w:val="31"/>
          <w:cs/>
        </w:rPr>
        <w:t xml:space="preserve">อย่างต่อเนื่องเป็นปีที่ </w:t>
      </w:r>
      <w:r w:rsidR="00563F24" w:rsidRPr="00D052D5">
        <w:rPr>
          <w:rFonts w:ascii="Cordia New" w:hAnsi="Cordia New"/>
          <w:sz w:val="31"/>
          <w:szCs w:val="31"/>
        </w:rPr>
        <w:t>17</w:t>
      </w:r>
      <w:r w:rsidRPr="00D052D5">
        <w:rPr>
          <w:rFonts w:ascii="Cordia New" w:hAnsi="Cordia New"/>
          <w:sz w:val="31"/>
          <w:szCs w:val="31"/>
          <w:cs/>
        </w:rPr>
        <w:t xml:space="preserve"> สำหรับในปีนี้</w:t>
      </w:r>
      <w:r w:rsidRPr="00D052D5">
        <w:rPr>
          <w:rFonts w:ascii="Cordia New" w:hAnsi="Cordia New" w:hint="cs"/>
          <w:sz w:val="31"/>
          <w:szCs w:val="31"/>
          <w:cs/>
        </w:rPr>
        <w:t xml:space="preserve"> </w:t>
      </w:r>
      <w:r w:rsidR="00874F7E" w:rsidRPr="00D052D5">
        <w:rPr>
          <w:rFonts w:ascii="Cordia New" w:hAnsi="Cordia New"/>
          <w:sz w:val="31"/>
          <w:szCs w:val="31"/>
          <w:cs/>
        </w:rPr>
        <w:t>จิตอาสา</w:t>
      </w:r>
      <w:r w:rsidRPr="00D052D5">
        <w:rPr>
          <w:rFonts w:ascii="Cordia New" w:hAnsi="Cordia New" w:hint="cs"/>
          <w:sz w:val="31"/>
          <w:szCs w:val="31"/>
          <w:cs/>
        </w:rPr>
        <w:t>ได้</w:t>
      </w:r>
      <w:r w:rsidR="00874F7E" w:rsidRPr="00D052D5">
        <w:rPr>
          <w:rFonts w:ascii="Cordia New" w:hAnsi="Cordia New"/>
          <w:sz w:val="31"/>
          <w:szCs w:val="31"/>
          <w:cs/>
        </w:rPr>
        <w:t xml:space="preserve">ร่วมกันเก็บขยะชายหาดตลอดระยะทางกว่า </w:t>
      </w:r>
      <w:r w:rsidR="00563F24" w:rsidRPr="00D052D5">
        <w:rPr>
          <w:rFonts w:ascii="Cordia New" w:hAnsi="Cordia New"/>
          <w:sz w:val="31"/>
          <w:szCs w:val="31"/>
        </w:rPr>
        <w:t>15</w:t>
      </w:r>
      <w:r w:rsidR="00563F24" w:rsidRPr="00D052D5">
        <w:rPr>
          <w:rFonts w:ascii="Cordia New" w:hAnsi="Cordia New"/>
          <w:sz w:val="31"/>
          <w:szCs w:val="31"/>
          <w:cs/>
        </w:rPr>
        <w:t>.</w:t>
      </w:r>
      <w:r w:rsidR="00563F24" w:rsidRPr="00D052D5">
        <w:rPr>
          <w:rFonts w:ascii="Cordia New" w:hAnsi="Cordia New"/>
          <w:sz w:val="31"/>
          <w:szCs w:val="31"/>
        </w:rPr>
        <w:t>1</w:t>
      </w:r>
      <w:r w:rsidR="00874F7E" w:rsidRPr="00D052D5">
        <w:rPr>
          <w:rFonts w:ascii="Cordia New" w:hAnsi="Cordia New"/>
          <w:sz w:val="31"/>
          <w:szCs w:val="31"/>
          <w:cs/>
        </w:rPr>
        <w:t xml:space="preserve"> กิโลเมตร </w:t>
      </w:r>
      <w:r w:rsidR="00C46B39">
        <w:rPr>
          <w:rFonts w:ascii="Cordia New" w:hAnsi="Cordia New"/>
          <w:sz w:val="31"/>
          <w:szCs w:val="31"/>
          <w:cs/>
        </w:rPr>
        <w:br/>
      </w:r>
      <w:r w:rsidR="00874F7E" w:rsidRPr="00D052D5">
        <w:rPr>
          <w:rFonts w:ascii="Cordia New" w:hAnsi="Cordia New"/>
          <w:sz w:val="31"/>
          <w:szCs w:val="31"/>
          <w:cs/>
        </w:rPr>
        <w:t>ณ บริเวณชายหาดแสงจันทร์-แหลมเจริญ อำเภอเมือง และบริเวณหาดน้ำริน-หาดพ</w:t>
      </w:r>
      <w:proofErr w:type="spellStart"/>
      <w:r w:rsidR="00874F7E" w:rsidRPr="00D052D5">
        <w:rPr>
          <w:rFonts w:ascii="Cordia New" w:hAnsi="Cordia New"/>
          <w:sz w:val="31"/>
          <w:szCs w:val="31"/>
          <w:cs/>
        </w:rPr>
        <w:t>ยูน</w:t>
      </w:r>
      <w:proofErr w:type="spellEnd"/>
      <w:r w:rsidR="00874F7E" w:rsidRPr="00D052D5">
        <w:rPr>
          <w:rFonts w:ascii="Cordia New" w:hAnsi="Cordia New"/>
          <w:sz w:val="31"/>
          <w:szCs w:val="31"/>
          <w:cs/>
        </w:rPr>
        <w:t>-หาดพลา อำเภอ</w:t>
      </w:r>
      <w:r w:rsidR="00C46B39">
        <w:rPr>
          <w:rFonts w:ascii="Cordia New" w:hAnsi="Cordia New"/>
          <w:sz w:val="31"/>
          <w:szCs w:val="31"/>
          <w:cs/>
        </w:rPr>
        <w:br/>
      </w:r>
      <w:r w:rsidR="00874F7E" w:rsidRPr="00D052D5">
        <w:rPr>
          <w:rFonts w:ascii="Cordia New" w:hAnsi="Cordia New"/>
          <w:sz w:val="31"/>
          <w:szCs w:val="31"/>
          <w:cs/>
        </w:rPr>
        <w:t>บ้านฉาง ซึ่งเป็นสถานที่ท่องเที่ยวที่สำคัญของจังหวัดระยอง ภายใต้</w:t>
      </w:r>
      <w:proofErr w:type="spellStart"/>
      <w:r w:rsidR="00874F7E" w:rsidRPr="00D052D5">
        <w:rPr>
          <w:rFonts w:ascii="Cordia New" w:hAnsi="Cordia New"/>
          <w:sz w:val="31"/>
          <w:szCs w:val="31"/>
          <w:cs/>
        </w:rPr>
        <w:t>เคมเปญ</w:t>
      </w:r>
      <w:proofErr w:type="spellEnd"/>
      <w:r w:rsidR="00874F7E" w:rsidRPr="00D052D5">
        <w:rPr>
          <w:rFonts w:ascii="Cordia New" w:hAnsi="Cordia New"/>
          <w:sz w:val="31"/>
          <w:szCs w:val="31"/>
          <w:cs/>
        </w:rPr>
        <w:t xml:space="preserve"> </w:t>
      </w:r>
      <w:r w:rsidR="00874F7E" w:rsidRPr="00D052D5">
        <w:rPr>
          <w:rFonts w:ascii="Cordia New" w:hAnsi="Cordia New"/>
          <w:sz w:val="31"/>
          <w:szCs w:val="31"/>
        </w:rPr>
        <w:t>#</w:t>
      </w:r>
      <w:proofErr w:type="spellStart"/>
      <w:r w:rsidR="00874F7E" w:rsidRPr="00D052D5">
        <w:rPr>
          <w:rFonts w:ascii="Cordia New" w:hAnsi="Cordia New"/>
          <w:sz w:val="31"/>
          <w:szCs w:val="31"/>
        </w:rPr>
        <w:t>PullingOurWeight</w:t>
      </w:r>
      <w:proofErr w:type="spellEnd"/>
      <w:r w:rsidR="00874F7E" w:rsidRPr="00D052D5">
        <w:rPr>
          <w:rFonts w:ascii="Cordia New" w:hAnsi="Cordia New"/>
          <w:sz w:val="31"/>
          <w:szCs w:val="31"/>
        </w:rPr>
        <w:t xml:space="preserve"> </w:t>
      </w:r>
      <w:r w:rsidR="00874F7E" w:rsidRPr="00D052D5">
        <w:rPr>
          <w:rFonts w:ascii="Cordia New" w:hAnsi="Cordia New"/>
          <w:sz w:val="31"/>
          <w:szCs w:val="31"/>
          <w:cs/>
        </w:rPr>
        <w:t>ซึ่งหมายถึงการรวบรวมปริมาณขยะที่หลุดรอดสู่ท้องทะเลกลับคืนสู่วงจรการบริหารจัดการขยะที่เหมาะสมและครบวงจร</w:t>
      </w:r>
    </w:p>
    <w:p w:rsidR="00874F7E" w:rsidRPr="00D052D5" w:rsidRDefault="00874F7E" w:rsidP="004C3692">
      <w:pPr>
        <w:spacing w:after="0" w:line="240" w:lineRule="auto"/>
        <w:contextualSpacing/>
        <w:jc w:val="thaiDistribute"/>
        <w:rPr>
          <w:rFonts w:ascii="Cordia New" w:hAnsi="Cordia New"/>
          <w:sz w:val="31"/>
          <w:szCs w:val="31"/>
        </w:rPr>
      </w:pPr>
    </w:p>
    <w:p w:rsidR="00874F7E" w:rsidRPr="00D052D5" w:rsidRDefault="00874F7E" w:rsidP="004C3692">
      <w:pPr>
        <w:spacing w:after="0" w:line="240" w:lineRule="auto"/>
        <w:contextualSpacing/>
        <w:jc w:val="thaiDistribute"/>
        <w:rPr>
          <w:rFonts w:ascii="Cordia New" w:hAnsi="Cordia New"/>
          <w:sz w:val="31"/>
          <w:szCs w:val="31"/>
        </w:rPr>
      </w:pPr>
    </w:p>
    <w:p w:rsidR="00EC783B" w:rsidRPr="00D052D5" w:rsidRDefault="004C3692" w:rsidP="004C3692">
      <w:pPr>
        <w:spacing w:before="240" w:after="0" w:line="240" w:lineRule="auto"/>
        <w:ind w:firstLine="720"/>
        <w:contextualSpacing/>
        <w:jc w:val="thaiDistribute"/>
        <w:rPr>
          <w:rFonts w:ascii="Cordia New" w:hAnsi="Cordia New"/>
          <w:sz w:val="31"/>
          <w:szCs w:val="31"/>
        </w:rPr>
      </w:pPr>
      <w:r w:rsidRPr="00D052D5">
        <w:rPr>
          <w:rFonts w:asciiTheme="minorBidi" w:eastAsia="Times New Roman" w:hAnsiTheme="minorBidi" w:hint="cs"/>
          <w:b/>
          <w:bCs/>
          <w:sz w:val="31"/>
          <w:szCs w:val="31"/>
          <w:cs/>
        </w:rPr>
        <w:lastRenderedPageBreak/>
        <w:t xml:space="preserve">ด้าน </w:t>
      </w:r>
      <w:r w:rsidR="00EC783B" w:rsidRPr="00D052D5">
        <w:rPr>
          <w:rFonts w:asciiTheme="minorBidi" w:eastAsia="Times New Roman" w:hAnsiTheme="minorBidi" w:hint="cs"/>
          <w:b/>
          <w:bCs/>
          <w:sz w:val="31"/>
          <w:szCs w:val="31"/>
          <w:cs/>
        </w:rPr>
        <w:t xml:space="preserve">ดร. </w:t>
      </w:r>
      <w:r w:rsidR="00EC783B" w:rsidRPr="00D052D5">
        <w:rPr>
          <w:rFonts w:asciiTheme="minorBidi" w:eastAsia="Times New Roman" w:hAnsiTheme="minorBidi"/>
          <w:b/>
          <w:bCs/>
          <w:sz w:val="31"/>
          <w:szCs w:val="31"/>
          <w:cs/>
        </w:rPr>
        <w:t>สมจิณณ์ พิลึก ผู้ว่าการ</w:t>
      </w:r>
      <w:r w:rsidR="00EC783B" w:rsidRPr="00D052D5">
        <w:rPr>
          <w:rFonts w:asciiTheme="minorBidi" w:eastAsia="Times New Roman" w:hAnsiTheme="minorBidi" w:hint="cs"/>
          <w:b/>
          <w:bCs/>
          <w:sz w:val="31"/>
          <w:szCs w:val="31"/>
          <w:cs/>
        </w:rPr>
        <w:t>การ</w:t>
      </w:r>
      <w:r w:rsidR="00EC783B" w:rsidRPr="00D052D5">
        <w:rPr>
          <w:rFonts w:asciiTheme="minorBidi" w:eastAsia="Times New Roman" w:hAnsiTheme="minorBidi"/>
          <w:b/>
          <w:bCs/>
          <w:sz w:val="31"/>
          <w:szCs w:val="31"/>
          <w:cs/>
        </w:rPr>
        <w:t>นิคมอุตสาหกรรมแห่งประเทศไทย</w:t>
      </w:r>
      <w:r w:rsidR="00EC783B" w:rsidRPr="00D052D5">
        <w:rPr>
          <w:rFonts w:asciiTheme="minorBidi" w:eastAsia="Times New Roman" w:hAnsiTheme="minorBidi" w:hint="cs"/>
          <w:sz w:val="31"/>
          <w:szCs w:val="31"/>
          <w:cs/>
        </w:rPr>
        <w:t xml:space="preserve"> </w:t>
      </w:r>
      <w:r w:rsidR="00EC783B" w:rsidRPr="00D052D5">
        <w:rPr>
          <w:rFonts w:asciiTheme="minorBidi" w:eastAsia="Times New Roman" w:hAnsiTheme="minorBidi" w:cstheme="minorBidi"/>
          <w:sz w:val="31"/>
          <w:szCs w:val="31"/>
          <w:cs/>
        </w:rPr>
        <w:t xml:space="preserve">กล่าวว่า </w:t>
      </w:r>
      <w:r w:rsidR="00EC783B" w:rsidRPr="00D052D5">
        <w:rPr>
          <w:rFonts w:asciiTheme="minorBidi" w:eastAsia="Times New Roman" w:hAnsiTheme="minorBidi"/>
          <w:sz w:val="31"/>
          <w:szCs w:val="31"/>
          <w:cs/>
        </w:rPr>
        <w:t>“</w:t>
      </w:r>
      <w:r w:rsidR="00EC783B" w:rsidRPr="00D052D5">
        <w:rPr>
          <w:rFonts w:ascii="Cordia New" w:hAnsi="Cordia New"/>
          <w:sz w:val="31"/>
          <w:szCs w:val="31"/>
          <w:cs/>
        </w:rPr>
        <w:t>กิจกรรมนี้ได้รับการสนับสนุนอย่างดียิ่งจาก</w:t>
      </w:r>
      <w:r w:rsidR="00EC783B" w:rsidRPr="00D052D5">
        <w:rPr>
          <w:rFonts w:ascii="Cordia New" w:hAnsi="Cordia New" w:hint="cs"/>
          <w:sz w:val="31"/>
          <w:szCs w:val="31"/>
          <w:cs/>
        </w:rPr>
        <w:t>ทั้งภาครัฐ ภาคประชาสังคม และ</w:t>
      </w:r>
      <w:r w:rsidR="00EC783B" w:rsidRPr="00D052D5">
        <w:rPr>
          <w:rFonts w:ascii="Cordia New" w:hAnsi="Cordia New"/>
          <w:sz w:val="31"/>
          <w:szCs w:val="31"/>
          <w:cs/>
        </w:rPr>
        <w:t>ภาคเอกชน</w:t>
      </w:r>
      <w:r w:rsidR="00EC783B" w:rsidRPr="00D052D5">
        <w:rPr>
          <w:rFonts w:ascii="Cordia New" w:hAnsi="Cordia New" w:hint="cs"/>
          <w:sz w:val="31"/>
          <w:szCs w:val="31"/>
          <w:cs/>
        </w:rPr>
        <w:t xml:space="preserve"> โดยเฉพาะผู้ประกอบการในพื้นที่</w:t>
      </w:r>
      <w:r w:rsidR="00EC783B" w:rsidRPr="00D052D5">
        <w:rPr>
          <w:rFonts w:ascii="Cordia New" w:hAnsi="Cordia New"/>
          <w:sz w:val="31"/>
          <w:szCs w:val="31"/>
          <w:cs/>
        </w:rPr>
        <w:t>ที่รวมตัวกันทำกิจกรรมอันเป็นประโยชน์ต่อชายฝั่งทะเล และ</w:t>
      </w:r>
      <w:r w:rsidR="00EC783B" w:rsidRPr="00D052D5">
        <w:rPr>
          <w:rFonts w:ascii="Cordia New" w:hAnsi="Cordia New" w:hint="cs"/>
          <w:sz w:val="31"/>
          <w:szCs w:val="31"/>
          <w:cs/>
        </w:rPr>
        <w:t>ช่วย</w:t>
      </w:r>
      <w:r w:rsidRPr="00D052D5">
        <w:rPr>
          <w:rFonts w:ascii="Cordia New" w:hAnsi="Cordia New"/>
          <w:sz w:val="31"/>
          <w:szCs w:val="31"/>
          <w:cs/>
        </w:rPr>
        <w:t>สร้างจิตสำนึก</w:t>
      </w:r>
      <w:r w:rsidR="00EC783B" w:rsidRPr="00D052D5">
        <w:rPr>
          <w:rFonts w:ascii="Cordia New" w:hAnsi="Cordia New"/>
          <w:sz w:val="31"/>
          <w:szCs w:val="31"/>
          <w:cs/>
        </w:rPr>
        <w:t>การคัดแยกขยะเพื่อหมุนเวียนใช้ใหม่ให้เ</w:t>
      </w:r>
      <w:r w:rsidRPr="00D052D5">
        <w:rPr>
          <w:rFonts w:ascii="Cordia New" w:hAnsi="Cordia New"/>
          <w:sz w:val="31"/>
          <w:szCs w:val="31"/>
          <w:cs/>
        </w:rPr>
        <w:t>กิดประโยชน์สูงสุดตามแนวคิด</w:t>
      </w:r>
      <w:r w:rsidR="00D052D5" w:rsidRPr="00D052D5">
        <w:rPr>
          <w:rFonts w:ascii="Cordia New" w:hAnsi="Cordia New"/>
          <w:sz w:val="31"/>
          <w:szCs w:val="31"/>
          <w:cs/>
        </w:rPr>
        <w:t>เศรษฐกิจหมุนเวียน ซึ่ง</w:t>
      </w:r>
      <w:r w:rsidR="00EC783B" w:rsidRPr="00D052D5">
        <w:rPr>
          <w:rFonts w:ascii="Cordia New" w:hAnsi="Cordia New"/>
          <w:sz w:val="31"/>
          <w:szCs w:val="31"/>
          <w:cs/>
        </w:rPr>
        <w:t>เป็นอีกหนึ่งตัวอย่างของความร่วมมือในการแก้ไขปัญหาขยะในทะเลของประเทศ”</w:t>
      </w:r>
    </w:p>
    <w:p w:rsidR="00EC783B" w:rsidRPr="00D052D5" w:rsidRDefault="00D03468" w:rsidP="004C3692">
      <w:pPr>
        <w:spacing w:before="240" w:after="0"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</w:rPr>
      </w:pPr>
      <w:r w:rsidRPr="00D052D5">
        <w:rPr>
          <w:rFonts w:asciiTheme="minorBidi" w:hAnsiTheme="minorBidi" w:cstheme="minorBidi" w:hint="cs"/>
          <w:sz w:val="31"/>
          <w:szCs w:val="31"/>
          <w:cs/>
        </w:rPr>
        <w:t>จังหวัดระยอง</w:t>
      </w:r>
      <w:r w:rsidR="00EC783B" w:rsidRPr="00D052D5">
        <w:rPr>
          <w:rFonts w:asciiTheme="minorBidi" w:hAnsiTheme="minorBidi" w:cstheme="minorBidi" w:hint="cs"/>
          <w:sz w:val="31"/>
          <w:szCs w:val="31"/>
          <w:cs/>
        </w:rPr>
        <w:t xml:space="preserve">ถือเป็นหนึ่งในจังหวัดที่มีประชากรอาศัยอยู่อย่างหนาแน่น ทั้งยังเป็นที่ตั้งของนิคมอุตสาหกรรมขนาดใหญ่และมีแหล่งท่องเที่ยวทางธรรมชาติที่ได้รับความนิยม ระยองมีปริมาณขยะทั้งจังหวัดต่อเดือนเฉลี่ย </w:t>
      </w:r>
      <w:r w:rsidR="00EC783B" w:rsidRPr="00D052D5">
        <w:rPr>
          <w:rFonts w:asciiTheme="minorBidi" w:hAnsiTheme="minorBidi" w:cstheme="minorBidi"/>
          <w:sz w:val="31"/>
          <w:szCs w:val="31"/>
        </w:rPr>
        <w:t xml:space="preserve">30,000 </w:t>
      </w:r>
      <w:r w:rsidR="00EC783B" w:rsidRPr="00D052D5">
        <w:rPr>
          <w:rFonts w:asciiTheme="minorBidi" w:hAnsiTheme="minorBidi" w:cstheme="minorBidi" w:hint="cs"/>
          <w:sz w:val="31"/>
          <w:szCs w:val="31"/>
          <w:cs/>
        </w:rPr>
        <w:t>ตัน คิดเป็นขยะพลาสติกประมาณ</w:t>
      </w:r>
      <w:r w:rsidR="00EC783B" w:rsidRPr="00D052D5">
        <w:rPr>
          <w:rFonts w:asciiTheme="minorBidi" w:hAnsiTheme="minorBidi" w:cstheme="minorBidi"/>
          <w:sz w:val="31"/>
          <w:szCs w:val="31"/>
        </w:rPr>
        <w:t xml:space="preserve"> 9,000 </w:t>
      </w:r>
      <w:r w:rsidR="00EC783B" w:rsidRPr="00D052D5">
        <w:rPr>
          <w:rFonts w:asciiTheme="minorBidi" w:hAnsiTheme="minorBidi" w:cstheme="minorBidi" w:hint="cs"/>
          <w:sz w:val="31"/>
          <w:szCs w:val="31"/>
          <w:cs/>
        </w:rPr>
        <w:t xml:space="preserve">ตัน </w:t>
      </w:r>
      <w:r w:rsidR="00EC783B" w:rsidRPr="00D052D5">
        <w:rPr>
          <w:rFonts w:asciiTheme="minorBidi" w:hAnsiTheme="minorBidi"/>
          <w:sz w:val="31"/>
          <w:szCs w:val="31"/>
          <w:cs/>
        </w:rPr>
        <w:t>จึงมีความสำคัญอย่างมากที่ทุกฝ่ายต้องร่วมด้วยช่วยกันคัดแยกและบริหารจัดการอย่างเหมาะสม</w:t>
      </w:r>
      <w:r w:rsidR="00EC783B" w:rsidRPr="00D052D5">
        <w:rPr>
          <w:rFonts w:asciiTheme="minorBidi" w:hAnsiTheme="minorBidi" w:hint="cs"/>
          <w:sz w:val="31"/>
          <w:szCs w:val="31"/>
          <w:cs/>
        </w:rPr>
        <w:t>เพื่อไม่ให้ขยะ</w:t>
      </w:r>
      <w:r w:rsidR="00EC783B" w:rsidRPr="00D052D5">
        <w:rPr>
          <w:rFonts w:asciiTheme="minorBidi" w:hAnsiTheme="minorBidi" w:cstheme="minorBidi" w:hint="cs"/>
          <w:sz w:val="31"/>
          <w:szCs w:val="31"/>
          <w:cs/>
        </w:rPr>
        <w:t>หลุดรอดออกสู่สิ่งแวดล้อมและชายหาดต่าง ๆ</w:t>
      </w:r>
    </w:p>
    <w:p w:rsidR="00EC783B" w:rsidRPr="00D052D5" w:rsidRDefault="00D052D5" w:rsidP="00D052D5">
      <w:pPr>
        <w:spacing w:before="240" w:after="0" w:line="240" w:lineRule="auto"/>
        <w:ind w:firstLine="720"/>
        <w:contextualSpacing/>
        <w:jc w:val="thaiDistribute"/>
        <w:rPr>
          <w:rFonts w:ascii="Cordia New" w:hAnsi="Cordia New"/>
          <w:sz w:val="31"/>
          <w:szCs w:val="31"/>
        </w:rPr>
      </w:pPr>
      <w:r w:rsidRPr="00D052D5">
        <w:rPr>
          <w:rFonts w:asciiTheme="minorBidi" w:eastAsia="Times New Roman" w:hAnsiTheme="minorBidi" w:hint="cs"/>
          <w:b/>
          <w:bCs/>
          <w:sz w:val="31"/>
          <w:szCs w:val="31"/>
          <w:cs/>
        </w:rPr>
        <w:t xml:space="preserve">ด้าน </w:t>
      </w:r>
      <w:r w:rsidR="00EC783B" w:rsidRPr="00D052D5">
        <w:rPr>
          <w:rFonts w:asciiTheme="minorBidi" w:eastAsia="Times New Roman" w:hAnsiTheme="minorBidi" w:hint="cs"/>
          <w:b/>
          <w:bCs/>
          <w:sz w:val="31"/>
          <w:szCs w:val="31"/>
          <w:cs/>
        </w:rPr>
        <w:t>ว่าที่ร้อยตรีพิรุณ เหมะรักษ์</w:t>
      </w:r>
      <w:r w:rsidR="00EC783B" w:rsidRPr="00D052D5">
        <w:rPr>
          <w:rFonts w:asciiTheme="minorBidi" w:eastAsia="Times New Roman" w:hAnsiTheme="minorBidi"/>
          <w:b/>
          <w:bCs/>
          <w:sz w:val="31"/>
          <w:szCs w:val="31"/>
          <w:cs/>
        </w:rPr>
        <w:t xml:space="preserve"> </w:t>
      </w:r>
      <w:r w:rsidR="00EC783B" w:rsidRPr="00D052D5">
        <w:rPr>
          <w:rFonts w:asciiTheme="minorBidi" w:eastAsia="Times New Roman" w:hAnsiTheme="minorBidi" w:hint="cs"/>
          <w:b/>
          <w:bCs/>
          <w:sz w:val="31"/>
          <w:szCs w:val="31"/>
          <w:cs/>
        </w:rPr>
        <w:t>รอง</w:t>
      </w:r>
      <w:r w:rsidR="00EC783B" w:rsidRPr="00D052D5">
        <w:rPr>
          <w:rFonts w:asciiTheme="minorBidi" w:eastAsia="Times New Roman" w:hAnsiTheme="minorBidi"/>
          <w:b/>
          <w:bCs/>
          <w:sz w:val="31"/>
          <w:szCs w:val="31"/>
          <w:cs/>
        </w:rPr>
        <w:t>ผู้ว่าราชการจังหวัดระยอง</w:t>
      </w:r>
      <w:r w:rsidR="00EC783B" w:rsidRPr="00D052D5">
        <w:rPr>
          <w:rFonts w:asciiTheme="minorBidi" w:eastAsia="Times New Roman" w:hAnsiTheme="minorBidi" w:hint="cs"/>
          <w:sz w:val="31"/>
          <w:szCs w:val="31"/>
          <w:cs/>
        </w:rPr>
        <w:t xml:space="preserve"> </w:t>
      </w:r>
      <w:r w:rsidR="00EC783B" w:rsidRPr="00D052D5">
        <w:rPr>
          <w:rFonts w:asciiTheme="minorBidi" w:eastAsia="Times New Roman" w:hAnsiTheme="minorBidi" w:cstheme="minorBidi"/>
          <w:sz w:val="31"/>
          <w:szCs w:val="31"/>
          <w:cs/>
        </w:rPr>
        <w:t xml:space="preserve">กล่าวว่า </w:t>
      </w:r>
      <w:r w:rsidR="00EC783B" w:rsidRPr="00D052D5">
        <w:rPr>
          <w:rFonts w:asciiTheme="minorBidi" w:eastAsia="Times New Roman" w:hAnsiTheme="minorBidi"/>
          <w:sz w:val="31"/>
          <w:szCs w:val="31"/>
          <w:cs/>
        </w:rPr>
        <w:t>“</w:t>
      </w:r>
      <w:r w:rsidR="00EC783B" w:rsidRPr="00D052D5">
        <w:rPr>
          <w:rFonts w:ascii="Cordia New" w:hAnsi="Cordia New"/>
          <w:sz w:val="31"/>
          <w:szCs w:val="31"/>
          <w:cs/>
        </w:rPr>
        <w:t>กิจกรรม</w:t>
      </w:r>
      <w:r w:rsidR="00EC783B" w:rsidRPr="00D052D5">
        <w:rPr>
          <w:rFonts w:ascii="Cordia New" w:hAnsi="Cordia New" w:hint="cs"/>
          <w:sz w:val="31"/>
          <w:szCs w:val="31"/>
          <w:cs/>
        </w:rPr>
        <w:t>วันอนุรักษ์ชายฝั่งสากล</w:t>
      </w:r>
      <w:r w:rsidRPr="00D052D5">
        <w:rPr>
          <w:rFonts w:ascii="Cordia New" w:hAnsi="Cordia New"/>
          <w:sz w:val="31"/>
          <w:szCs w:val="31"/>
          <w:cs/>
        </w:rPr>
        <w:t>มีส่วนสำคัญที่ช่วย</w:t>
      </w:r>
      <w:r w:rsidR="00EC783B" w:rsidRPr="00D052D5">
        <w:rPr>
          <w:rFonts w:ascii="Cordia New" w:hAnsi="Cordia New"/>
          <w:sz w:val="31"/>
          <w:szCs w:val="31"/>
          <w:cs/>
        </w:rPr>
        <w:t>สนับสนุนแผนพัฒนาจังหวัดด้านการอนุรักษ์ ฟื้นฟู และการใช้ทรัพยากร</w:t>
      </w:r>
      <w:r w:rsidR="00EC783B" w:rsidRPr="00D052D5">
        <w:rPr>
          <w:rFonts w:ascii="Cordia New" w:hAnsi="Cordia New" w:hint="cs"/>
          <w:sz w:val="31"/>
          <w:szCs w:val="31"/>
          <w:cs/>
        </w:rPr>
        <w:t>อย่างคุ้มค่า</w:t>
      </w:r>
      <w:r w:rsidR="00EC783B" w:rsidRPr="00D052D5">
        <w:rPr>
          <w:rFonts w:ascii="Cordia New" w:hAnsi="Cordia New"/>
          <w:sz w:val="31"/>
          <w:szCs w:val="31"/>
          <w:cs/>
        </w:rPr>
        <w:t xml:space="preserve">บนพื้นฐานของการมีส่วนร่วม </w:t>
      </w:r>
      <w:r w:rsidR="00EC783B" w:rsidRPr="00D052D5">
        <w:rPr>
          <w:rFonts w:ascii="Cordia New" w:hAnsi="Cordia New" w:hint="cs"/>
          <w:sz w:val="31"/>
          <w:szCs w:val="31"/>
          <w:cs/>
        </w:rPr>
        <w:t>ซึ่งสอดคล้องกับแนวทางระยองโมเดลที่มีเป้าหมาย</w:t>
      </w:r>
      <w:r w:rsidR="00EC783B" w:rsidRPr="00D052D5">
        <w:rPr>
          <w:rFonts w:ascii="Cordia New" w:hAnsi="Cordia New"/>
          <w:sz w:val="31"/>
          <w:szCs w:val="31"/>
          <w:cs/>
        </w:rPr>
        <w:t xml:space="preserve">จะทำให้ขยะพลาสติกกลับมาใช้ประโยชน์ได้หมดโดยไม่มีขยะพลาสติกไปหลุมฝังกลบเลยภายใน </w:t>
      </w:r>
      <w:r w:rsidR="00EC783B" w:rsidRPr="00D052D5">
        <w:rPr>
          <w:rFonts w:ascii="Cordia New" w:hAnsi="Cordia New"/>
          <w:sz w:val="31"/>
          <w:szCs w:val="31"/>
        </w:rPr>
        <w:t>5</w:t>
      </w:r>
      <w:r w:rsidR="00EC783B" w:rsidRPr="00D052D5">
        <w:rPr>
          <w:rFonts w:ascii="Cordia New" w:hAnsi="Cordia New"/>
          <w:sz w:val="31"/>
          <w:szCs w:val="31"/>
          <w:cs/>
        </w:rPr>
        <w:t xml:space="preserve"> ปี”</w:t>
      </w:r>
    </w:p>
    <w:p w:rsidR="00D5592B" w:rsidRPr="00D052D5" w:rsidRDefault="00EC783B" w:rsidP="00D052D5">
      <w:pPr>
        <w:pStyle w:val="ListParagraph"/>
        <w:spacing w:after="0" w:line="240" w:lineRule="auto"/>
        <w:ind w:left="0" w:firstLine="720"/>
        <w:jc w:val="thaiDistribute"/>
        <w:rPr>
          <w:rFonts w:asciiTheme="minorBidi" w:hAnsiTheme="minorBidi"/>
          <w:sz w:val="31"/>
          <w:szCs w:val="31"/>
        </w:rPr>
      </w:pPr>
      <w:r w:rsidRPr="00D052D5">
        <w:rPr>
          <w:rFonts w:asciiTheme="minorBidi" w:eastAsiaTheme="minorEastAsia" w:hAnsiTheme="minorBidi" w:cs="Cordia New" w:hint="cs"/>
          <w:sz w:val="31"/>
          <w:szCs w:val="31"/>
          <w:cs/>
        </w:rPr>
        <w:t>ตลอด</w:t>
      </w:r>
      <w:r w:rsidRPr="00D052D5">
        <w:rPr>
          <w:rFonts w:asciiTheme="minorBidi" w:eastAsiaTheme="minorEastAsia" w:hAnsiTheme="minorBidi" w:cs="Cordia New"/>
          <w:sz w:val="31"/>
          <w:szCs w:val="31"/>
        </w:rPr>
        <w:t xml:space="preserve"> 16 </w:t>
      </w:r>
      <w:r w:rsidRPr="00D052D5">
        <w:rPr>
          <w:rFonts w:asciiTheme="minorBidi" w:eastAsiaTheme="minorEastAsia" w:hAnsiTheme="minorBidi" w:cs="Cordia New" w:hint="cs"/>
          <w:sz w:val="31"/>
          <w:szCs w:val="31"/>
          <w:cs/>
        </w:rPr>
        <w:t>ปี ของ</w:t>
      </w:r>
      <w:r w:rsidRPr="00D052D5">
        <w:rPr>
          <w:rFonts w:asciiTheme="minorBidi" w:hAnsiTheme="minorBidi"/>
          <w:sz w:val="31"/>
          <w:szCs w:val="31"/>
          <w:cs/>
        </w:rPr>
        <w:t>กิจกรรมวันอนุรักษ์ชายฝั่งสากล</w:t>
      </w:r>
      <w:r w:rsidRPr="00D052D5">
        <w:rPr>
          <w:rFonts w:asciiTheme="minorBidi" w:eastAsiaTheme="minorEastAsia" w:hAnsiTheme="minorBidi" w:cs="Cordia New" w:hint="cs"/>
          <w:sz w:val="31"/>
          <w:szCs w:val="31"/>
          <w:cs/>
        </w:rPr>
        <w:t xml:space="preserve">ที่ผ่านมา </w:t>
      </w:r>
      <w:r w:rsidRPr="00D052D5">
        <w:rPr>
          <w:rFonts w:asciiTheme="minorBidi" w:hAnsiTheme="minorBidi" w:hint="cs"/>
          <w:sz w:val="31"/>
          <w:szCs w:val="31"/>
          <w:cs/>
        </w:rPr>
        <w:t>มีผู้ประกอบการ หน่วยงาน และ</w:t>
      </w:r>
      <w:r w:rsidRPr="00D052D5">
        <w:rPr>
          <w:rFonts w:asciiTheme="minorBidi" w:hAnsiTheme="minorBidi"/>
          <w:sz w:val="31"/>
          <w:szCs w:val="31"/>
          <w:cs/>
        </w:rPr>
        <w:t>ประชาชน</w:t>
      </w:r>
      <w:r w:rsidRPr="00D052D5">
        <w:rPr>
          <w:rFonts w:asciiTheme="minorBidi" w:hAnsiTheme="minorBidi" w:hint="cs"/>
          <w:sz w:val="31"/>
          <w:szCs w:val="31"/>
          <w:cs/>
        </w:rPr>
        <w:t xml:space="preserve">ให้ความสนใจเข้าร่วมเพิ่มขึ้นทุกปี </w:t>
      </w:r>
      <w:r w:rsidRPr="00D052D5">
        <w:rPr>
          <w:rFonts w:asciiTheme="minorBidi" w:eastAsiaTheme="minorEastAsia" w:hAnsiTheme="minorBidi" w:cs="Cordia New"/>
          <w:sz w:val="31"/>
          <w:szCs w:val="31"/>
          <w:cs/>
        </w:rPr>
        <w:t>สามารถเก็บขยะได้</w:t>
      </w:r>
      <w:r w:rsidRPr="00D052D5">
        <w:rPr>
          <w:rFonts w:asciiTheme="minorBidi" w:eastAsiaTheme="minorEastAsia" w:hAnsiTheme="minorBidi" w:cs="Cordia New" w:hint="cs"/>
          <w:sz w:val="31"/>
          <w:szCs w:val="31"/>
          <w:cs/>
        </w:rPr>
        <w:t>แล้ว</w:t>
      </w:r>
      <w:r w:rsidRPr="00D052D5">
        <w:rPr>
          <w:rFonts w:asciiTheme="minorBidi" w:eastAsiaTheme="minorEastAsia" w:hAnsiTheme="minorBidi" w:cs="Cordia New"/>
          <w:sz w:val="31"/>
          <w:szCs w:val="31"/>
          <w:cs/>
        </w:rPr>
        <w:t xml:space="preserve">กว่า </w:t>
      </w:r>
      <w:r w:rsidRPr="00D052D5">
        <w:rPr>
          <w:rFonts w:asciiTheme="minorBidi" w:eastAsiaTheme="minorEastAsia" w:hAnsiTheme="minorBidi" w:cs="Cordia New"/>
          <w:sz w:val="31"/>
          <w:szCs w:val="31"/>
        </w:rPr>
        <w:t>8</w:t>
      </w:r>
      <w:r w:rsidRPr="00D052D5">
        <w:rPr>
          <w:rFonts w:asciiTheme="minorBidi" w:eastAsiaTheme="minorEastAsia" w:hAnsiTheme="minorBidi" w:cs="Cordia New" w:hint="cs"/>
          <w:sz w:val="31"/>
          <w:szCs w:val="31"/>
          <w:cs/>
        </w:rPr>
        <w:t xml:space="preserve"> แสน</w:t>
      </w:r>
      <w:r w:rsidRPr="00D052D5">
        <w:rPr>
          <w:rFonts w:asciiTheme="minorBidi" w:eastAsiaTheme="minorEastAsia" w:hAnsiTheme="minorBidi" w:cs="Cordia New"/>
          <w:sz w:val="31"/>
          <w:szCs w:val="31"/>
          <w:cs/>
        </w:rPr>
        <w:t xml:space="preserve">ชิ้น รวมน้ำหนักทั้งสิ้นกว่า </w:t>
      </w:r>
      <w:r w:rsidR="003255B0" w:rsidRPr="00D052D5">
        <w:rPr>
          <w:rFonts w:asciiTheme="minorBidi" w:eastAsiaTheme="minorEastAsia" w:hAnsiTheme="minorBidi" w:cs="Cordia New"/>
          <w:sz w:val="31"/>
          <w:szCs w:val="31"/>
        </w:rPr>
        <w:t>89</w:t>
      </w:r>
      <w:r w:rsidRPr="00D052D5">
        <w:rPr>
          <w:rFonts w:asciiTheme="minorBidi" w:eastAsiaTheme="minorEastAsia" w:hAnsiTheme="minorBidi" w:cs="Cordia New"/>
          <w:sz w:val="31"/>
          <w:szCs w:val="31"/>
        </w:rPr>
        <w:t>,000</w:t>
      </w:r>
      <w:r w:rsidRPr="00D052D5">
        <w:rPr>
          <w:rFonts w:asciiTheme="minorBidi" w:eastAsiaTheme="minorEastAsia" w:hAnsiTheme="minorBidi" w:cs="Cordia New"/>
          <w:sz w:val="31"/>
          <w:szCs w:val="31"/>
          <w:cs/>
        </w:rPr>
        <w:t xml:space="preserve"> กิโลกรัม</w:t>
      </w:r>
      <w:r w:rsidRPr="00D052D5">
        <w:rPr>
          <w:rFonts w:asciiTheme="minorBidi" w:eastAsiaTheme="minorEastAsia" w:hAnsiTheme="minorBidi" w:cs="Cordia New" w:hint="cs"/>
          <w:sz w:val="31"/>
          <w:szCs w:val="31"/>
          <w:cs/>
        </w:rPr>
        <w:t xml:space="preserve"> </w:t>
      </w:r>
      <w:r w:rsidRPr="00D052D5">
        <w:rPr>
          <w:rFonts w:asciiTheme="minorBidi" w:hAnsiTheme="minorBidi"/>
          <w:sz w:val="31"/>
          <w:szCs w:val="31"/>
          <w:cs/>
        </w:rPr>
        <w:t>โดย</w:t>
      </w:r>
      <w:r w:rsidRPr="00D052D5">
        <w:rPr>
          <w:rFonts w:asciiTheme="minorBidi" w:hAnsiTheme="minorBidi" w:hint="cs"/>
          <w:sz w:val="31"/>
          <w:szCs w:val="31"/>
          <w:cs/>
        </w:rPr>
        <w:t xml:space="preserve">ข้อมูลของขยะที่เก็บได้จะถูกส่งไปยังองค์กรอนุรักษ์ท้องทะเล </w:t>
      </w:r>
      <w:r w:rsidRPr="00D052D5">
        <w:rPr>
          <w:rFonts w:asciiTheme="minorBidi" w:hAnsiTheme="minorBidi" w:cs="Cordia New"/>
          <w:sz w:val="31"/>
          <w:szCs w:val="31"/>
          <w:cs/>
        </w:rPr>
        <w:t>(</w:t>
      </w:r>
      <w:r w:rsidRPr="00D052D5">
        <w:rPr>
          <w:rFonts w:asciiTheme="minorBidi" w:hAnsiTheme="minorBidi"/>
          <w:sz w:val="31"/>
          <w:szCs w:val="31"/>
        </w:rPr>
        <w:t>Ocean Conservancy</w:t>
      </w:r>
      <w:r w:rsidRPr="00D052D5">
        <w:rPr>
          <w:rFonts w:asciiTheme="minorBidi" w:hAnsiTheme="minorBidi" w:cs="Cordia New"/>
          <w:sz w:val="31"/>
          <w:szCs w:val="31"/>
          <w:cs/>
        </w:rPr>
        <w:t xml:space="preserve">) </w:t>
      </w:r>
      <w:r w:rsidRPr="00D052D5">
        <w:rPr>
          <w:rFonts w:asciiTheme="minorBidi" w:hAnsiTheme="minorBidi"/>
          <w:sz w:val="31"/>
          <w:szCs w:val="31"/>
          <w:cs/>
        </w:rPr>
        <w:t>ประเทศสหรัฐอเมริกา</w:t>
      </w:r>
      <w:r w:rsidRPr="00D052D5">
        <w:rPr>
          <w:rFonts w:asciiTheme="minorBidi" w:hAnsiTheme="minorBidi" w:hint="cs"/>
          <w:sz w:val="31"/>
          <w:szCs w:val="31"/>
          <w:cs/>
        </w:rPr>
        <w:t xml:space="preserve"> เพื่อ</w:t>
      </w:r>
      <w:r w:rsidRPr="00D052D5">
        <w:rPr>
          <w:rFonts w:asciiTheme="minorBidi" w:hAnsiTheme="minorBidi"/>
          <w:sz w:val="31"/>
          <w:szCs w:val="31"/>
          <w:cs/>
        </w:rPr>
        <w:t>รวมกับประเทศอื่น ๆ ในการแสวงหาแนวทางการแก้ปัญหาขยะในทะเลอย่างยั่งยืน</w:t>
      </w:r>
    </w:p>
    <w:p w:rsidR="00702081" w:rsidRPr="00D052D5" w:rsidRDefault="00D052D5" w:rsidP="00D052D5">
      <w:pPr>
        <w:spacing w:after="0" w:line="240" w:lineRule="auto"/>
        <w:ind w:firstLine="720"/>
        <w:contextualSpacing/>
        <w:jc w:val="thaiDistribute"/>
        <w:rPr>
          <w:rFonts w:ascii="Cordia New" w:hAnsi="Cordia New"/>
          <w:sz w:val="31"/>
          <w:szCs w:val="31"/>
        </w:rPr>
      </w:pPr>
      <w:r w:rsidRPr="00D052D5">
        <w:rPr>
          <w:rFonts w:ascii="Cordia New" w:hAnsi="Cordia New" w:hint="cs"/>
          <w:b/>
          <w:bCs/>
          <w:sz w:val="31"/>
          <w:szCs w:val="31"/>
          <w:cs/>
        </w:rPr>
        <w:t xml:space="preserve">ด้าน </w:t>
      </w:r>
      <w:r w:rsidR="00702081" w:rsidRPr="00D052D5">
        <w:rPr>
          <w:rFonts w:ascii="Cordia New" w:hAnsi="Cordia New"/>
          <w:b/>
          <w:bCs/>
          <w:sz w:val="31"/>
          <w:szCs w:val="31"/>
          <w:cs/>
        </w:rPr>
        <w:t xml:space="preserve">นายเจริญชัย ประเทืองสุขศรี กรรมการผู้จัดการบริษัท อาร์ไอแอล </w:t>
      </w:r>
      <w:r w:rsidR="00702081" w:rsidRPr="00D052D5">
        <w:rPr>
          <w:rFonts w:ascii="Cordia New" w:hAnsi="Cordia New"/>
          <w:b/>
          <w:bCs/>
          <w:sz w:val="31"/>
          <w:szCs w:val="31"/>
        </w:rPr>
        <w:t>1996</w:t>
      </w:r>
      <w:r w:rsidR="00702081" w:rsidRPr="00D052D5">
        <w:rPr>
          <w:rFonts w:ascii="Cordia New" w:hAnsi="Cordia New"/>
          <w:b/>
          <w:bCs/>
          <w:sz w:val="31"/>
          <w:szCs w:val="31"/>
          <w:cs/>
        </w:rPr>
        <w:t xml:space="preserve"> จำกัด และบริษัท ระยองวิศวกรรมและซ่อมบำรุง จำกัด</w:t>
      </w:r>
      <w:r w:rsidR="00702081" w:rsidRPr="00D052D5">
        <w:rPr>
          <w:rFonts w:ascii="Cordia New" w:hAnsi="Cordia New"/>
          <w:sz w:val="31"/>
          <w:szCs w:val="31"/>
          <w:cs/>
        </w:rPr>
        <w:t xml:space="preserve"> </w:t>
      </w:r>
      <w:r w:rsidR="005A6C1E">
        <w:rPr>
          <w:rFonts w:ascii="Cordia New" w:hAnsi="Cordia New"/>
          <w:b/>
          <w:bCs/>
          <w:sz w:val="31"/>
          <w:szCs w:val="31"/>
          <w:cs/>
        </w:rPr>
        <w:t>ใน</w:t>
      </w:r>
      <w:r w:rsidR="00702081" w:rsidRPr="00053821">
        <w:rPr>
          <w:rFonts w:ascii="Cordia New" w:hAnsi="Cordia New"/>
          <w:b/>
          <w:bCs/>
          <w:sz w:val="31"/>
          <w:szCs w:val="31"/>
          <w:cs/>
        </w:rPr>
        <w:t>ธุรกิจเคมิคอลส์ เอสซีจี</w:t>
      </w:r>
      <w:r w:rsidR="00702081" w:rsidRPr="00D052D5">
        <w:rPr>
          <w:rFonts w:ascii="Cordia New" w:hAnsi="Cordia New"/>
          <w:sz w:val="31"/>
          <w:szCs w:val="31"/>
          <w:cs/>
        </w:rPr>
        <w:t xml:space="preserve"> กล่าวว่า “ธุรกิจ</w:t>
      </w:r>
      <w:proofErr w:type="spellStart"/>
      <w:r w:rsidR="00702081" w:rsidRPr="00D052D5">
        <w:rPr>
          <w:rFonts w:ascii="Cordia New" w:hAnsi="Cordia New"/>
          <w:sz w:val="31"/>
          <w:szCs w:val="31"/>
          <w:cs/>
        </w:rPr>
        <w:t>เค</w:t>
      </w:r>
      <w:proofErr w:type="spellEnd"/>
      <w:r w:rsidR="00702081" w:rsidRPr="00D052D5">
        <w:rPr>
          <w:rFonts w:ascii="Cordia New" w:hAnsi="Cordia New"/>
          <w:sz w:val="31"/>
          <w:szCs w:val="31"/>
          <w:cs/>
        </w:rPr>
        <w:t>มิคอ</w:t>
      </w:r>
      <w:proofErr w:type="spellStart"/>
      <w:r w:rsidR="00702081" w:rsidRPr="00D052D5">
        <w:rPr>
          <w:rFonts w:ascii="Cordia New" w:hAnsi="Cordia New"/>
          <w:sz w:val="31"/>
          <w:szCs w:val="31"/>
          <w:cs/>
        </w:rPr>
        <w:t>ลส์</w:t>
      </w:r>
      <w:proofErr w:type="spellEnd"/>
      <w:r w:rsidR="00702081" w:rsidRPr="00D052D5">
        <w:rPr>
          <w:rFonts w:ascii="Cordia New" w:hAnsi="Cordia New"/>
          <w:sz w:val="31"/>
          <w:szCs w:val="31"/>
          <w:cs/>
        </w:rPr>
        <w:t xml:space="preserve"> </w:t>
      </w:r>
      <w:r w:rsidR="00053821">
        <w:rPr>
          <w:rFonts w:ascii="Cordia New" w:hAnsi="Cordia New"/>
          <w:sz w:val="31"/>
          <w:szCs w:val="31"/>
          <w:cs/>
        </w:rPr>
        <w:br/>
      </w:r>
      <w:r w:rsidR="00702081" w:rsidRPr="00D052D5">
        <w:rPr>
          <w:rFonts w:ascii="Cordia New" w:hAnsi="Cordia New"/>
          <w:sz w:val="31"/>
          <w:szCs w:val="31"/>
          <w:cs/>
        </w:rPr>
        <w:t>เอสซีจี</w:t>
      </w:r>
      <w:r w:rsidRPr="00D052D5">
        <w:rPr>
          <w:rFonts w:ascii="Cordia New" w:hAnsi="Cordia New" w:hint="cs"/>
          <w:sz w:val="31"/>
          <w:szCs w:val="31"/>
          <w:cs/>
        </w:rPr>
        <w:t xml:space="preserve"> </w:t>
      </w:r>
      <w:r w:rsidR="00702081" w:rsidRPr="00D052D5">
        <w:rPr>
          <w:rFonts w:ascii="Cordia New" w:hAnsi="Cordia New"/>
          <w:sz w:val="31"/>
          <w:szCs w:val="31"/>
          <w:cs/>
        </w:rPr>
        <w:t>ได้รณรงค์และสร้างจิตสำนึกเรื่องกา</w:t>
      </w:r>
      <w:r w:rsidRPr="00D052D5">
        <w:rPr>
          <w:rFonts w:ascii="Cordia New" w:hAnsi="Cordia New"/>
          <w:sz w:val="31"/>
          <w:szCs w:val="31"/>
          <w:cs/>
        </w:rPr>
        <w:t>รใช้ทรัพยากรอย่างคุ้มค่า ตามแนวคิด</w:t>
      </w:r>
      <w:r w:rsidR="00702081" w:rsidRPr="00D052D5">
        <w:rPr>
          <w:rFonts w:ascii="Cordia New" w:hAnsi="Cordia New"/>
          <w:sz w:val="31"/>
          <w:szCs w:val="31"/>
          <w:cs/>
        </w:rPr>
        <w:t>เศรษฐกิจหมุนเวียน โดยเริ่มต้นที่การปรับเปลี่ยนพฤติกรรมของพนักงาน</w:t>
      </w:r>
      <w:r w:rsidRPr="00D052D5">
        <w:rPr>
          <w:rFonts w:ascii="Cordia New" w:hAnsi="Cordia New" w:hint="cs"/>
          <w:sz w:val="31"/>
          <w:szCs w:val="31"/>
          <w:cs/>
        </w:rPr>
        <w:t>ที่มุ่ง</w:t>
      </w:r>
      <w:r w:rsidR="00702081" w:rsidRPr="00D052D5">
        <w:rPr>
          <w:rFonts w:ascii="Cordia New" w:hAnsi="Cordia New"/>
          <w:sz w:val="31"/>
          <w:szCs w:val="31"/>
          <w:cs/>
        </w:rPr>
        <w:t>เน้นให้เกิดการ</w:t>
      </w:r>
      <w:r w:rsidRPr="00D052D5">
        <w:rPr>
          <w:rFonts w:ascii="Cordia New" w:hAnsi="Cordia New" w:hint="cs"/>
          <w:sz w:val="31"/>
          <w:szCs w:val="31"/>
          <w:cs/>
        </w:rPr>
        <w:t xml:space="preserve"> “</w:t>
      </w:r>
      <w:r w:rsidRPr="00D052D5">
        <w:rPr>
          <w:rFonts w:ascii="Cordia New" w:hAnsi="Cordia New"/>
          <w:sz w:val="31"/>
          <w:szCs w:val="31"/>
          <w:cs/>
        </w:rPr>
        <w:t xml:space="preserve">ใช้ให้คุ้ม แยกให้เป็น </w:t>
      </w:r>
      <w:r w:rsidR="00702081" w:rsidRPr="00D052D5">
        <w:rPr>
          <w:rFonts w:ascii="Cordia New" w:hAnsi="Cordia New"/>
          <w:sz w:val="31"/>
          <w:szCs w:val="31"/>
          <w:cs/>
        </w:rPr>
        <w:t>ทิ้งให้ถูก</w:t>
      </w:r>
      <w:r w:rsidRPr="00D052D5">
        <w:rPr>
          <w:rFonts w:ascii="Cordia New" w:hAnsi="Cordia New" w:hint="cs"/>
          <w:sz w:val="31"/>
          <w:szCs w:val="31"/>
          <w:cs/>
        </w:rPr>
        <w:t>”</w:t>
      </w:r>
      <w:r w:rsidRPr="00D052D5">
        <w:rPr>
          <w:rFonts w:ascii="Cordia New" w:hAnsi="Cordia New"/>
          <w:sz w:val="31"/>
          <w:szCs w:val="31"/>
          <w:cs/>
        </w:rPr>
        <w:t xml:space="preserve">  ซึ่ง</w:t>
      </w:r>
      <w:r w:rsidR="00702081" w:rsidRPr="00D052D5">
        <w:rPr>
          <w:rFonts w:ascii="Cordia New" w:hAnsi="Cordia New"/>
          <w:sz w:val="31"/>
          <w:szCs w:val="31"/>
          <w:cs/>
        </w:rPr>
        <w:t>เอสซีจีได้ขยายผลแนวคิดดังกล่าวไปสู่ชุมชน ร</w:t>
      </w:r>
      <w:r w:rsidRPr="00D052D5">
        <w:rPr>
          <w:rFonts w:ascii="Cordia New" w:hAnsi="Cordia New"/>
          <w:sz w:val="31"/>
          <w:szCs w:val="31"/>
          <w:cs/>
        </w:rPr>
        <w:t>วมถึงเครือข่าย</w:t>
      </w:r>
      <w:proofErr w:type="spellStart"/>
      <w:r w:rsidRPr="00D052D5">
        <w:rPr>
          <w:rFonts w:ascii="Cordia New" w:hAnsi="Cordia New"/>
          <w:sz w:val="31"/>
          <w:szCs w:val="31"/>
          <w:cs/>
        </w:rPr>
        <w:t>อื่นๆ</w:t>
      </w:r>
      <w:proofErr w:type="spellEnd"/>
      <w:r w:rsidRPr="00D052D5">
        <w:rPr>
          <w:rFonts w:ascii="Cordia New" w:hAnsi="Cordia New"/>
          <w:sz w:val="31"/>
          <w:szCs w:val="31"/>
          <w:cs/>
        </w:rPr>
        <w:t xml:space="preserve"> ที่สนใจ </w:t>
      </w:r>
      <w:r w:rsidR="00702081" w:rsidRPr="00D052D5">
        <w:rPr>
          <w:rFonts w:ascii="Cordia New" w:hAnsi="Cordia New"/>
          <w:sz w:val="31"/>
          <w:szCs w:val="31"/>
          <w:cs/>
        </w:rPr>
        <w:t xml:space="preserve">นอกจากจะช่วยแก้ปัญหาขยะในทะเลแล้ว ยังส่งเสริมให้เกิดการหมุนเวียนมาใช้ใหม่ให้เกิดประโยชน์สูงสุดอีกด้วย  </w:t>
      </w:r>
    </w:p>
    <w:p w:rsidR="00702081" w:rsidRPr="00D052D5" w:rsidRDefault="00702081" w:rsidP="00D052D5">
      <w:pPr>
        <w:spacing w:after="0" w:line="240" w:lineRule="auto"/>
        <w:ind w:firstLine="720"/>
        <w:contextualSpacing/>
        <w:jc w:val="thaiDistribute"/>
        <w:rPr>
          <w:rFonts w:ascii="Cordia New" w:hAnsi="Cordia New"/>
          <w:sz w:val="31"/>
          <w:szCs w:val="31"/>
        </w:rPr>
      </w:pPr>
      <w:r w:rsidRPr="00D052D5">
        <w:rPr>
          <w:rFonts w:ascii="Cordia New" w:hAnsi="Cordia New"/>
          <w:sz w:val="31"/>
          <w:szCs w:val="31"/>
          <w:cs/>
        </w:rPr>
        <w:t>ทั้งนี้</w:t>
      </w:r>
      <w:r w:rsidR="00D052D5" w:rsidRPr="00D052D5">
        <w:rPr>
          <w:rFonts w:ascii="Cordia New" w:hAnsi="Cordia New" w:hint="cs"/>
          <w:sz w:val="31"/>
          <w:szCs w:val="31"/>
          <w:cs/>
        </w:rPr>
        <w:t xml:space="preserve"> </w:t>
      </w:r>
      <w:r w:rsidRPr="00D052D5">
        <w:rPr>
          <w:rFonts w:ascii="Cordia New" w:hAnsi="Cordia New"/>
          <w:sz w:val="31"/>
          <w:szCs w:val="31"/>
          <w:cs/>
        </w:rPr>
        <w:t>ธุรกิจ</w:t>
      </w:r>
      <w:proofErr w:type="spellStart"/>
      <w:r w:rsidRPr="00D052D5">
        <w:rPr>
          <w:rFonts w:ascii="Cordia New" w:hAnsi="Cordia New"/>
          <w:sz w:val="31"/>
          <w:szCs w:val="31"/>
          <w:cs/>
        </w:rPr>
        <w:t>เค</w:t>
      </w:r>
      <w:proofErr w:type="spellEnd"/>
      <w:r w:rsidRPr="00D052D5">
        <w:rPr>
          <w:rFonts w:ascii="Cordia New" w:hAnsi="Cordia New"/>
          <w:sz w:val="31"/>
          <w:szCs w:val="31"/>
          <w:cs/>
        </w:rPr>
        <w:t>มิคอ</w:t>
      </w:r>
      <w:proofErr w:type="spellStart"/>
      <w:r w:rsidRPr="00D052D5">
        <w:rPr>
          <w:rFonts w:ascii="Cordia New" w:hAnsi="Cordia New"/>
          <w:sz w:val="31"/>
          <w:szCs w:val="31"/>
          <w:cs/>
        </w:rPr>
        <w:t>ลส์</w:t>
      </w:r>
      <w:proofErr w:type="spellEnd"/>
      <w:r w:rsidRPr="00D052D5">
        <w:rPr>
          <w:rFonts w:ascii="Cordia New" w:hAnsi="Cordia New"/>
          <w:sz w:val="31"/>
          <w:szCs w:val="31"/>
          <w:cs/>
        </w:rPr>
        <w:t xml:space="preserve"> เอสซีจีได้หาแนวทางแก้ไขปัญหาขยะในทะเลมาอย่างต่อเนื่อง โดยได้ดำเนินกิจกรรมเก็บขยะชายหาดมากว่า </w:t>
      </w:r>
      <w:r w:rsidRPr="00D052D5">
        <w:rPr>
          <w:rFonts w:ascii="Cordia New" w:hAnsi="Cordia New"/>
          <w:sz w:val="31"/>
          <w:szCs w:val="31"/>
        </w:rPr>
        <w:t>20</w:t>
      </w:r>
      <w:r w:rsidRPr="00D052D5">
        <w:rPr>
          <w:rFonts w:ascii="Cordia New" w:hAnsi="Cordia New"/>
          <w:sz w:val="31"/>
          <w:szCs w:val="31"/>
          <w:cs/>
        </w:rPr>
        <w:t xml:space="preserve"> ปี ภายใต้ชื่อโครงการ “หาดงามตา ปลากลับบ้าน” นอกจากนี้ยัง</w:t>
      </w:r>
      <w:r w:rsidR="00D052D5" w:rsidRPr="00D052D5">
        <w:rPr>
          <w:rFonts w:ascii="Cordia New" w:hAnsi="Cordia New" w:hint="cs"/>
          <w:sz w:val="31"/>
          <w:szCs w:val="31"/>
          <w:cs/>
        </w:rPr>
        <w:t>ได้</w:t>
      </w:r>
      <w:r w:rsidRPr="00D052D5">
        <w:rPr>
          <w:rFonts w:ascii="Cordia New" w:hAnsi="Cordia New"/>
          <w:sz w:val="31"/>
          <w:szCs w:val="31"/>
          <w:cs/>
        </w:rPr>
        <w:t>ร่วมกับกรมทรัพยากรทางทะเลและชายฝั่ง (</w:t>
      </w:r>
      <w:proofErr w:type="spellStart"/>
      <w:r w:rsidRPr="00D052D5">
        <w:rPr>
          <w:rFonts w:ascii="Cordia New" w:hAnsi="Cordia New"/>
          <w:sz w:val="31"/>
          <w:szCs w:val="31"/>
          <w:cs/>
        </w:rPr>
        <w:t>ทช</w:t>
      </w:r>
      <w:proofErr w:type="spellEnd"/>
      <w:r w:rsidRPr="00D052D5">
        <w:rPr>
          <w:rFonts w:ascii="Cordia New" w:hAnsi="Cordia New"/>
          <w:sz w:val="31"/>
          <w:szCs w:val="31"/>
          <w:cs/>
        </w:rPr>
        <w:t xml:space="preserve">.) พัฒนาทุ่นกักขยะลอยน้ำเพื่อใช้กักขยะในบริเวณแม่น้ำ ป้องกันไม่ให้ขยะจากบกไหลสู่ทะเล โดยจะวางทุ่นร่วมกับ ทช. ใน </w:t>
      </w:r>
      <w:r w:rsidRPr="00D052D5">
        <w:rPr>
          <w:rFonts w:ascii="Cordia New" w:hAnsi="Cordia New"/>
          <w:sz w:val="31"/>
          <w:szCs w:val="31"/>
        </w:rPr>
        <w:t>13</w:t>
      </w:r>
      <w:r w:rsidRPr="00D052D5">
        <w:rPr>
          <w:rFonts w:ascii="Cordia New" w:hAnsi="Cordia New"/>
          <w:sz w:val="31"/>
          <w:szCs w:val="31"/>
          <w:cs/>
        </w:rPr>
        <w:t xml:space="preserve"> จังหวัดนำร่อง </w:t>
      </w:r>
      <w:r w:rsidRPr="00D052D5">
        <w:rPr>
          <w:rFonts w:ascii="Cordia New" w:hAnsi="Cordia New" w:hint="cs"/>
          <w:sz w:val="31"/>
          <w:szCs w:val="31"/>
          <w:cs/>
        </w:rPr>
        <w:t>โดยตั้งเป้า</w:t>
      </w:r>
      <w:r w:rsidRPr="00D052D5">
        <w:rPr>
          <w:rFonts w:ascii="Cordia New" w:hAnsi="Cordia New"/>
          <w:sz w:val="31"/>
          <w:szCs w:val="31"/>
          <w:cs/>
        </w:rPr>
        <w:t>กักขยะ</w:t>
      </w:r>
      <w:r w:rsidRPr="00D052D5">
        <w:rPr>
          <w:rFonts w:ascii="Cordia New" w:hAnsi="Cordia New" w:hint="cs"/>
          <w:sz w:val="31"/>
          <w:szCs w:val="31"/>
          <w:cs/>
        </w:rPr>
        <w:t>ก่อนไหลลงสู่ทะเล</w:t>
      </w:r>
      <w:r w:rsidR="00D052D5" w:rsidRPr="00D052D5">
        <w:rPr>
          <w:rFonts w:ascii="Cordia New" w:hAnsi="Cordia New" w:hint="cs"/>
          <w:sz w:val="31"/>
          <w:szCs w:val="31"/>
          <w:cs/>
        </w:rPr>
        <w:t>ให้</w:t>
      </w:r>
      <w:r w:rsidRPr="00D052D5">
        <w:rPr>
          <w:rFonts w:ascii="Cordia New" w:hAnsi="Cordia New"/>
          <w:sz w:val="31"/>
          <w:szCs w:val="31"/>
          <w:cs/>
        </w:rPr>
        <w:t xml:space="preserve">ได้ </w:t>
      </w:r>
      <w:r w:rsidRPr="00D052D5">
        <w:rPr>
          <w:rFonts w:ascii="Cordia New" w:hAnsi="Cordia New"/>
          <w:sz w:val="31"/>
          <w:szCs w:val="31"/>
        </w:rPr>
        <w:t xml:space="preserve">30 </w:t>
      </w:r>
      <w:r w:rsidRPr="00D052D5">
        <w:rPr>
          <w:rFonts w:ascii="Cordia New" w:hAnsi="Cordia New"/>
          <w:sz w:val="31"/>
          <w:szCs w:val="31"/>
          <w:cs/>
        </w:rPr>
        <w:t>ตัน ภายใน</w:t>
      </w:r>
      <w:r w:rsidRPr="00D052D5">
        <w:rPr>
          <w:rFonts w:ascii="Cordia New" w:hAnsi="Cordia New" w:hint="cs"/>
          <w:sz w:val="31"/>
          <w:szCs w:val="31"/>
          <w:cs/>
        </w:rPr>
        <w:t>ระยะเวลา</w:t>
      </w:r>
      <w:r w:rsidRPr="00D052D5">
        <w:rPr>
          <w:rFonts w:ascii="Cordia New" w:hAnsi="Cordia New"/>
          <w:sz w:val="31"/>
          <w:szCs w:val="31"/>
          <w:cs/>
        </w:rPr>
        <w:t xml:space="preserve"> </w:t>
      </w:r>
      <w:r w:rsidRPr="00D052D5">
        <w:rPr>
          <w:rFonts w:ascii="Cordia New" w:hAnsi="Cordia New"/>
          <w:sz w:val="31"/>
          <w:szCs w:val="31"/>
        </w:rPr>
        <w:t xml:space="preserve">6 </w:t>
      </w:r>
      <w:r w:rsidRPr="00D052D5">
        <w:rPr>
          <w:rFonts w:ascii="Cordia New" w:hAnsi="Cordia New"/>
          <w:sz w:val="31"/>
          <w:szCs w:val="31"/>
          <w:cs/>
        </w:rPr>
        <w:t>เดือน</w:t>
      </w:r>
      <w:r w:rsidR="00D052D5" w:rsidRPr="00D052D5">
        <w:rPr>
          <w:rFonts w:ascii="Cordia New" w:hAnsi="Cordia New" w:hint="cs"/>
          <w:sz w:val="31"/>
          <w:szCs w:val="31"/>
          <w:cs/>
        </w:rPr>
        <w:t xml:space="preserve"> </w:t>
      </w:r>
      <w:r w:rsidRPr="00D052D5">
        <w:rPr>
          <w:rFonts w:ascii="Cordia New" w:hAnsi="Cordia New"/>
          <w:sz w:val="31"/>
          <w:szCs w:val="31"/>
          <w:cs/>
        </w:rPr>
        <w:t>สำหรับขยะพลาสติกที่</w:t>
      </w:r>
      <w:r w:rsidR="00D052D5" w:rsidRPr="00D052D5">
        <w:rPr>
          <w:rFonts w:ascii="Cordia New" w:hAnsi="Cordia New"/>
          <w:sz w:val="31"/>
          <w:szCs w:val="31"/>
          <w:cs/>
        </w:rPr>
        <w:t>รวบรวมได้จากการเก็บบริเวณชายหาด</w:t>
      </w:r>
      <w:r w:rsidRPr="00D052D5">
        <w:rPr>
          <w:rFonts w:ascii="Cordia New" w:hAnsi="Cordia New"/>
          <w:sz w:val="31"/>
          <w:szCs w:val="31"/>
          <w:cs/>
        </w:rPr>
        <w:t xml:space="preserve">ชุมชนและภายในบริษัทฯ </w:t>
      </w:r>
      <w:r w:rsidR="00D052D5" w:rsidRPr="00D052D5">
        <w:rPr>
          <w:rFonts w:ascii="Cordia New" w:hAnsi="Cordia New" w:hint="cs"/>
          <w:sz w:val="31"/>
          <w:szCs w:val="31"/>
          <w:cs/>
        </w:rPr>
        <w:t>จะถูก</w:t>
      </w:r>
      <w:r w:rsidRPr="00D052D5">
        <w:rPr>
          <w:rFonts w:ascii="Cordia New" w:hAnsi="Cordia New"/>
          <w:sz w:val="31"/>
          <w:szCs w:val="31"/>
          <w:cs/>
        </w:rPr>
        <w:t>นำมาใช้ในการทำถนนพลาสติกรี</w:t>
      </w:r>
      <w:proofErr w:type="spellStart"/>
      <w:r w:rsidRPr="00D052D5">
        <w:rPr>
          <w:rFonts w:ascii="Cordia New" w:hAnsi="Cordia New"/>
          <w:sz w:val="31"/>
          <w:szCs w:val="31"/>
          <w:cs/>
        </w:rPr>
        <w:t>ไซเคิล</w:t>
      </w:r>
      <w:proofErr w:type="spellEnd"/>
      <w:r w:rsidRPr="00D052D5">
        <w:rPr>
          <w:rFonts w:ascii="Cordia New" w:hAnsi="Cordia New"/>
          <w:sz w:val="31"/>
          <w:szCs w:val="31"/>
          <w:cs/>
        </w:rPr>
        <w:t xml:space="preserve"> และทดลองผลิตเป็นท่อสำหรับสร้างบ้านปลารี</w:t>
      </w:r>
      <w:proofErr w:type="spellStart"/>
      <w:r w:rsidRPr="00D052D5">
        <w:rPr>
          <w:rFonts w:ascii="Cordia New" w:hAnsi="Cordia New"/>
          <w:sz w:val="31"/>
          <w:szCs w:val="31"/>
          <w:cs/>
        </w:rPr>
        <w:t>ไซเคิล</w:t>
      </w:r>
      <w:proofErr w:type="spellEnd"/>
      <w:r w:rsidRPr="00D052D5">
        <w:rPr>
          <w:rFonts w:ascii="Cordia New" w:hAnsi="Cordia New"/>
          <w:sz w:val="31"/>
          <w:szCs w:val="31"/>
          <w:cs/>
        </w:rPr>
        <w:t>อีกด้วย”</w:t>
      </w:r>
    </w:p>
    <w:p w:rsidR="00D052D5" w:rsidRPr="00D052D5" w:rsidRDefault="00D052D5" w:rsidP="00D052D5">
      <w:pPr>
        <w:spacing w:after="0" w:line="240" w:lineRule="auto"/>
        <w:ind w:firstLine="720"/>
        <w:contextualSpacing/>
        <w:jc w:val="center"/>
        <w:rPr>
          <w:rFonts w:ascii="Cordia New" w:hAnsi="Cordia New"/>
          <w:sz w:val="31"/>
          <w:szCs w:val="31"/>
        </w:rPr>
      </w:pPr>
      <w:r w:rsidRPr="00D052D5">
        <w:rPr>
          <w:rFonts w:ascii="Cordia New" w:hAnsi="Cordia New"/>
          <w:sz w:val="31"/>
          <w:szCs w:val="31"/>
          <w:cs/>
        </w:rPr>
        <w:t>………………………………………………………………</w:t>
      </w:r>
    </w:p>
    <w:p w:rsidR="00EC783B" w:rsidRPr="004C3692" w:rsidRDefault="00EC783B" w:rsidP="004C3692">
      <w:pPr>
        <w:pStyle w:val="ListParagraph"/>
        <w:spacing w:after="0" w:line="240" w:lineRule="auto"/>
        <w:ind w:left="0"/>
        <w:jc w:val="thaiDistribute"/>
        <w:rPr>
          <w:rFonts w:asciiTheme="minorBidi" w:hAnsiTheme="minorBidi"/>
          <w:sz w:val="32"/>
          <w:szCs w:val="32"/>
        </w:rPr>
      </w:pPr>
    </w:p>
    <w:p w:rsidR="00613B83" w:rsidRPr="004C3692" w:rsidRDefault="00613B83" w:rsidP="004C3692">
      <w:pPr>
        <w:spacing w:after="0" w:line="240" w:lineRule="auto"/>
        <w:contextualSpacing/>
        <w:rPr>
          <w:sz w:val="32"/>
          <w:szCs w:val="32"/>
        </w:rPr>
      </w:pPr>
    </w:p>
    <w:sectPr w:rsidR="00613B83" w:rsidRPr="004C3692" w:rsidSect="00D052D5">
      <w:headerReference w:type="default" r:id="rId7"/>
      <w:pgSz w:w="11906" w:h="16838"/>
      <w:pgMar w:top="1276" w:right="1440" w:bottom="993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E7E" w:rsidRDefault="00957E7E" w:rsidP="00EC783B">
      <w:pPr>
        <w:spacing w:after="0" w:line="240" w:lineRule="auto"/>
      </w:pPr>
      <w:r>
        <w:separator/>
      </w:r>
    </w:p>
  </w:endnote>
  <w:endnote w:type="continuationSeparator" w:id="0">
    <w:p w:rsidR="00957E7E" w:rsidRDefault="00957E7E" w:rsidP="00EC7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E7E" w:rsidRDefault="00957E7E" w:rsidP="00EC783B">
      <w:pPr>
        <w:spacing w:after="0" w:line="240" w:lineRule="auto"/>
      </w:pPr>
      <w:r>
        <w:separator/>
      </w:r>
    </w:p>
  </w:footnote>
  <w:footnote w:type="continuationSeparator" w:id="0">
    <w:p w:rsidR="00957E7E" w:rsidRDefault="00957E7E" w:rsidP="00EC7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83B" w:rsidRDefault="004C369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FCD27CA" wp14:editId="0C7C58C3">
          <wp:simplePos x="0" y="0"/>
          <wp:positionH relativeFrom="column">
            <wp:posOffset>4178300</wp:posOffset>
          </wp:positionH>
          <wp:positionV relativeFrom="paragraph">
            <wp:posOffset>-356235</wp:posOffset>
          </wp:positionV>
          <wp:extent cx="1621790" cy="818515"/>
          <wp:effectExtent l="0" t="0" r="0" b="63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3B"/>
    <w:rsid w:val="00040586"/>
    <w:rsid w:val="00053821"/>
    <w:rsid w:val="000939FC"/>
    <w:rsid w:val="00130F9F"/>
    <w:rsid w:val="001B21C9"/>
    <w:rsid w:val="002B2C48"/>
    <w:rsid w:val="003060F0"/>
    <w:rsid w:val="003255B0"/>
    <w:rsid w:val="003A3B8A"/>
    <w:rsid w:val="003E0E9E"/>
    <w:rsid w:val="004C3692"/>
    <w:rsid w:val="00563F24"/>
    <w:rsid w:val="005A6C1E"/>
    <w:rsid w:val="00613B83"/>
    <w:rsid w:val="00620FD6"/>
    <w:rsid w:val="00633C4A"/>
    <w:rsid w:val="006B32A0"/>
    <w:rsid w:val="006B5025"/>
    <w:rsid w:val="006E6E74"/>
    <w:rsid w:val="00702081"/>
    <w:rsid w:val="007A7363"/>
    <w:rsid w:val="00874F7E"/>
    <w:rsid w:val="008E4A38"/>
    <w:rsid w:val="00906FB5"/>
    <w:rsid w:val="00957E7E"/>
    <w:rsid w:val="00A234A3"/>
    <w:rsid w:val="00A307E1"/>
    <w:rsid w:val="00B320A3"/>
    <w:rsid w:val="00B62749"/>
    <w:rsid w:val="00BA6721"/>
    <w:rsid w:val="00BA6E5A"/>
    <w:rsid w:val="00C15354"/>
    <w:rsid w:val="00C46B39"/>
    <w:rsid w:val="00CD2FE0"/>
    <w:rsid w:val="00D03468"/>
    <w:rsid w:val="00D052D5"/>
    <w:rsid w:val="00D5592B"/>
    <w:rsid w:val="00D95449"/>
    <w:rsid w:val="00EB1C97"/>
    <w:rsid w:val="00EC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0AFC6B"/>
  <w15:docId w15:val="{7376FB59-D1F1-4EE4-B18A-E25861631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83B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8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83B"/>
  </w:style>
  <w:style w:type="paragraph" w:styleId="Footer">
    <w:name w:val="footer"/>
    <w:basedOn w:val="Normal"/>
    <w:link w:val="FooterChar"/>
    <w:uiPriority w:val="99"/>
    <w:unhideWhenUsed/>
    <w:rsid w:val="00EC78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83B"/>
  </w:style>
  <w:style w:type="character" w:styleId="Hyperlink">
    <w:name w:val="Hyperlink"/>
    <w:uiPriority w:val="99"/>
    <w:unhideWhenUsed/>
    <w:rsid w:val="00EC783B"/>
    <w:rPr>
      <w:color w:val="E80033"/>
      <w:u w:val="none"/>
    </w:rPr>
  </w:style>
  <w:style w:type="paragraph" w:customStyle="1" w:styleId="SocialMedia">
    <w:name w:val="Social Media"/>
    <w:basedOn w:val="Normal"/>
    <w:qFormat/>
    <w:rsid w:val="00EC783B"/>
    <w:pPr>
      <w:tabs>
        <w:tab w:val="left" w:pos="450"/>
        <w:tab w:val="left" w:pos="900"/>
        <w:tab w:val="left" w:pos="1350"/>
      </w:tabs>
      <w:spacing w:before="720" w:after="0" w:line="360" w:lineRule="exact"/>
    </w:pPr>
    <w:rPr>
      <w:rFonts w:ascii="Arial" w:eastAsia="MS Mincho" w:hAnsi="Arial"/>
      <w:noProof/>
      <w:sz w:val="20"/>
      <w:szCs w:val="24"/>
      <w:lang w:bidi="ar-SA"/>
    </w:rPr>
  </w:style>
  <w:style w:type="paragraph" w:styleId="ListParagraph">
    <w:name w:val="List Paragraph"/>
    <w:aliases w:val="OBC Bullet,F5 List Paragraph,Colorful List - Accent 11,Normal numbered,Bullet 1,Bullet Style,Bullet List,FooterText,Paragraphe de liste1,Bulletr List Paragraph,列出段落,列出段落1,List Paragraph21,Listeafsnit1,Parágrafo da Lista1,List Paragraph11"/>
    <w:basedOn w:val="Normal"/>
    <w:link w:val="ListParagraphChar"/>
    <w:uiPriority w:val="34"/>
    <w:qFormat/>
    <w:rsid w:val="00EC78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ParagraphChar">
    <w:name w:val="List Paragraph Char"/>
    <w:aliases w:val="OBC Bullet Char,F5 List Paragraph Char,Colorful List - Accent 11 Char,Normal numbered Char,Bullet 1 Char,Bullet Style Char,Bullet List Char,FooterText Char,Paragraphe de liste1 Char,Bulletr List Paragraph Char,列出段落 Char,列出段落1 Char"/>
    <w:basedOn w:val="DefaultParagraphFont"/>
    <w:link w:val="ListParagraph"/>
    <w:uiPriority w:val="34"/>
    <w:locked/>
    <w:rsid w:val="00EC783B"/>
  </w:style>
  <w:style w:type="paragraph" w:styleId="BalloonText">
    <w:name w:val="Balloon Text"/>
    <w:basedOn w:val="Normal"/>
    <w:link w:val="BalloonTextChar"/>
    <w:uiPriority w:val="99"/>
    <w:semiHidden/>
    <w:unhideWhenUsed/>
    <w:rsid w:val="00874F7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F7E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Penpisut Rodprasert</dc:creator>
  <cp:lastModifiedBy>Sutinee Phukosi</cp:lastModifiedBy>
  <cp:revision>9</cp:revision>
  <dcterms:created xsi:type="dcterms:W3CDTF">2019-09-21T08:27:00Z</dcterms:created>
  <dcterms:modified xsi:type="dcterms:W3CDTF">2019-09-23T04:25:00Z</dcterms:modified>
</cp:coreProperties>
</file>